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  <w:rPr/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000000" w:themeColor="text1"/>
          <w:sz w:val="24"/>
          <w:szCs w:val="24"/>
        </w:rPr>
        <w:t>Oświadczenie o zdolności do czynności prawnych</w:t>
      </w:r>
    </w:p>
    <w:p>
      <w:pPr>
        <w:pStyle w:val="Nagwek1"/>
        <w:rPr/>
      </w:pP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sz w:val="24"/>
          <w:szCs w:val="24"/>
        </w:rPr>
        <w:t>Ja niżej podpisana/y …………………………………………......................................................</w:t>
      </w:r>
    </w:p>
    <w:p>
      <w:pPr>
        <w:pStyle w:val="Nagwek1"/>
        <w:jc w:val="center"/>
        <w:rPr/>
      </w:pP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sz w:val="24"/>
          <w:szCs w:val="24"/>
        </w:rPr>
        <w:t>(nazwisko i imię)</w:t>
      </w:r>
    </w:p>
    <w:p>
      <w:pPr>
        <w:pStyle w:val="Nagwek1"/>
        <w:spacing w:lineRule="auto" w:line="360" w:before="0" w:after="160"/>
        <w:rPr/>
      </w:pP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sz w:val="24"/>
          <w:szCs w:val="24"/>
        </w:rPr>
        <w:br/>
        <w:t xml:space="preserve"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>
      <w:pPr>
        <w:pStyle w:val="Nagwek1"/>
        <w:spacing w:before="0" w:after="24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p>
      <w:pPr>
        <w:pStyle w:val="Nagwek1"/>
        <w:spacing w:before="0" w:after="240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Długosiodło, dnia …..…………………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4"/>
          <w:szCs w:val="24"/>
        </w:rPr>
        <w:t>…………..</w:t>
        <w:br/>
        <w:br/>
      </w: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sz w:val="24"/>
          <w:szCs w:val="24"/>
        </w:rPr>
        <w:br/>
        <w:t xml:space="preserve">                                                                              ……………………….……………………………………………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4"/>
          <w:szCs w:val="24"/>
        </w:rPr>
        <w:br/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                                                                               (podpis osoby ubiegającej się o zatrudnienie)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Teko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Teko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Teko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Teko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eko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ek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87</Words>
  <Characters>626</Characters>
  <CharactersWithSpaces>871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2023-02-08T16:13:28Z</dcterms:created>
  <dc:creator/>
  <dc:description/>
  <dc:language>pl-PL</dc:language>
  <cp:lastModifiedBy/>
  <dcterms:modified xsi:type="dcterms:W3CDTF">2023-02-08T16:13:42Z</dcterms:modified>
  <cp:revision>1</cp:revision>
  <dc:subject/>
  <dc:title/>
</cp:coreProperties>
</file>