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072" w:type="dxa"/>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Look w:val="04A0" w:firstRow="1" w:lastRow="0" w:firstColumn="1" w:lastColumn="0" w:noHBand="0" w:noVBand="1"/>
      </w:tblPr>
      <w:tblGrid>
        <w:gridCol w:w="1650"/>
        <w:gridCol w:w="5887"/>
        <w:gridCol w:w="1535"/>
      </w:tblGrid>
      <w:tr w:rsidR="00534F5C" w14:paraId="43568144" w14:textId="77777777" w:rsidTr="006129EB">
        <w:tc>
          <w:tcPr>
            <w:tcW w:w="1650" w:type="dxa"/>
            <w:vMerge w:val="restart"/>
            <w:tcBorders>
              <w:top w:val="single" w:sz="2" w:space="0" w:color="000001"/>
              <w:left w:val="single" w:sz="2" w:space="0" w:color="000001"/>
              <w:bottom w:val="single" w:sz="2" w:space="0" w:color="000001"/>
            </w:tcBorders>
            <w:shd w:val="clear" w:color="auto" w:fill="auto"/>
            <w:tcMar>
              <w:left w:w="51" w:type="dxa"/>
            </w:tcMar>
          </w:tcPr>
          <w:p w14:paraId="5D19F774" w14:textId="77777777" w:rsidR="00534F5C" w:rsidRDefault="00534F5C" w:rsidP="006129EB">
            <w:pPr>
              <w:pStyle w:val="Zawartotabeli"/>
            </w:pPr>
            <w:r>
              <w:rPr>
                <w:noProof/>
                <w:lang w:eastAsia="pl-PL"/>
              </w:rPr>
              <w:drawing>
                <wp:anchor distT="0" distB="0" distL="0" distR="0" simplePos="0" relativeHeight="251659264" behindDoc="0" locked="0" layoutInCell="1" allowOverlap="1" wp14:anchorId="5C729DE2" wp14:editId="341FC1EA">
                  <wp:simplePos x="0" y="0"/>
                  <wp:positionH relativeFrom="column">
                    <wp:align>center</wp:align>
                  </wp:positionH>
                  <wp:positionV relativeFrom="paragraph">
                    <wp:posOffset>635</wp:posOffset>
                  </wp:positionV>
                  <wp:extent cx="613410" cy="717550"/>
                  <wp:effectExtent l="0" t="0" r="0" b="0"/>
                  <wp:wrapNone/>
                  <wp:docPr id="1"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pic:cNvPicPr>
                            <a:picLocks noChangeAspect="1" noChangeArrowheads="1"/>
                          </pic:cNvPicPr>
                        </pic:nvPicPr>
                        <pic:blipFill>
                          <a:blip r:embed="rId5"/>
                          <a:stretch>
                            <a:fillRect/>
                          </a:stretch>
                        </pic:blipFill>
                        <pic:spPr bwMode="auto">
                          <a:xfrm>
                            <a:off x="0" y="0"/>
                            <a:ext cx="613410" cy="717550"/>
                          </a:xfrm>
                          <a:prstGeom prst="rect">
                            <a:avLst/>
                          </a:prstGeom>
                        </pic:spPr>
                      </pic:pic>
                    </a:graphicData>
                  </a:graphic>
                </wp:anchor>
              </w:drawing>
            </w:r>
          </w:p>
          <w:p w14:paraId="48371806" w14:textId="77777777" w:rsidR="00534F5C" w:rsidRDefault="00534F5C" w:rsidP="006129EB">
            <w:pPr>
              <w:pStyle w:val="Zawartotabeli"/>
            </w:pPr>
          </w:p>
          <w:p w14:paraId="04A18AD4" w14:textId="77777777" w:rsidR="00534F5C" w:rsidRDefault="00534F5C" w:rsidP="006129EB">
            <w:pPr>
              <w:pStyle w:val="Zawartotabeli"/>
            </w:pPr>
          </w:p>
          <w:p w14:paraId="4457A907" w14:textId="77777777" w:rsidR="00534F5C" w:rsidRDefault="00534F5C" w:rsidP="006129EB">
            <w:pPr>
              <w:pStyle w:val="Zawartotabeli"/>
            </w:pPr>
          </w:p>
          <w:p w14:paraId="71FC4C5A" w14:textId="77777777" w:rsidR="00534F5C" w:rsidRDefault="00534F5C" w:rsidP="006129EB">
            <w:pPr>
              <w:pStyle w:val="Zawartotabeli"/>
              <w:jc w:val="center"/>
              <w:rPr>
                <w:b/>
                <w:bCs/>
                <w:sz w:val="8"/>
              </w:rPr>
            </w:pPr>
          </w:p>
          <w:p w14:paraId="770A1E97" w14:textId="77777777" w:rsidR="00534F5C" w:rsidRDefault="00534F5C" w:rsidP="006129EB">
            <w:pPr>
              <w:pStyle w:val="Zawartotabeli"/>
              <w:jc w:val="center"/>
              <w:rPr>
                <w:sz w:val="16"/>
              </w:rPr>
            </w:pPr>
            <w:r>
              <w:rPr>
                <w:sz w:val="16"/>
              </w:rPr>
              <w:t>Urząd Gminy</w:t>
            </w:r>
          </w:p>
          <w:p w14:paraId="5A447779" w14:textId="77777777" w:rsidR="00534F5C" w:rsidRDefault="00534F5C" w:rsidP="006129EB">
            <w:pPr>
              <w:pStyle w:val="Zawartotabeli"/>
              <w:jc w:val="center"/>
              <w:rPr>
                <w:sz w:val="16"/>
              </w:rPr>
            </w:pPr>
            <w:r>
              <w:rPr>
                <w:sz w:val="16"/>
              </w:rPr>
              <w:t>Długosiodło</w:t>
            </w:r>
          </w:p>
        </w:tc>
        <w:tc>
          <w:tcPr>
            <w:tcW w:w="7422" w:type="dxa"/>
            <w:gridSpan w:val="2"/>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0FA83719" w14:textId="77777777" w:rsidR="00534F5C" w:rsidRDefault="00534F5C" w:rsidP="006129EB">
            <w:pPr>
              <w:pStyle w:val="Zawartotabeli"/>
              <w:jc w:val="center"/>
            </w:pPr>
            <w:r>
              <w:t>KARTA USŁUGI</w:t>
            </w:r>
          </w:p>
        </w:tc>
      </w:tr>
      <w:tr w:rsidR="00534F5C" w14:paraId="49E453D5" w14:textId="77777777" w:rsidTr="006129EB">
        <w:tc>
          <w:tcPr>
            <w:tcW w:w="1650" w:type="dxa"/>
            <w:vMerge/>
            <w:tcBorders>
              <w:top w:val="single" w:sz="2" w:space="0" w:color="000001"/>
              <w:left w:val="single" w:sz="2" w:space="0" w:color="000001"/>
              <w:bottom w:val="single" w:sz="2" w:space="0" w:color="000001"/>
            </w:tcBorders>
            <w:shd w:val="clear" w:color="auto" w:fill="auto"/>
            <w:tcMar>
              <w:left w:w="51" w:type="dxa"/>
            </w:tcMar>
          </w:tcPr>
          <w:p w14:paraId="68A9D69B" w14:textId="77777777" w:rsidR="00534F5C" w:rsidRDefault="00534F5C" w:rsidP="006129EB">
            <w:pPr>
              <w:pStyle w:val="Zawartotabeli"/>
            </w:pPr>
          </w:p>
        </w:tc>
        <w:tc>
          <w:tcPr>
            <w:tcW w:w="5887" w:type="dxa"/>
            <w:tcBorders>
              <w:top w:val="single" w:sz="2" w:space="0" w:color="000001"/>
              <w:left w:val="single" w:sz="2" w:space="0" w:color="000001"/>
              <w:bottom w:val="single" w:sz="2" w:space="0" w:color="000001"/>
            </w:tcBorders>
            <w:shd w:val="clear" w:color="auto" w:fill="auto"/>
            <w:tcMar>
              <w:left w:w="51" w:type="dxa"/>
            </w:tcMar>
          </w:tcPr>
          <w:p w14:paraId="569AEE65" w14:textId="77777777" w:rsidR="00534F5C" w:rsidRDefault="00534F5C" w:rsidP="006129EB">
            <w:pPr>
              <w:jc w:val="center"/>
              <w:rPr>
                <w:i/>
                <w:iCs/>
              </w:rPr>
            </w:pPr>
          </w:p>
          <w:p w14:paraId="738F6587" w14:textId="77777777" w:rsidR="00BF6503" w:rsidRDefault="00BF6503" w:rsidP="006129EB">
            <w:pPr>
              <w:jc w:val="center"/>
              <w:rPr>
                <w:b/>
                <w:bCs/>
              </w:rPr>
            </w:pPr>
            <w:r>
              <w:rPr>
                <w:b/>
                <w:bCs/>
              </w:rPr>
              <w:t>Decyzja</w:t>
            </w:r>
            <w:r w:rsidR="002420A8" w:rsidRPr="002420A8">
              <w:rPr>
                <w:b/>
                <w:bCs/>
              </w:rPr>
              <w:t xml:space="preserve"> o środowiskowych uwarunkowaniach </w:t>
            </w:r>
          </w:p>
          <w:p w14:paraId="10B87CB9" w14:textId="601A7F38" w:rsidR="00534F5C" w:rsidRPr="00013134" w:rsidRDefault="002420A8" w:rsidP="006129EB">
            <w:pPr>
              <w:jc w:val="center"/>
              <w:rPr>
                <w:b/>
                <w:bCs/>
              </w:rPr>
            </w:pPr>
            <w:r w:rsidRPr="002420A8">
              <w:rPr>
                <w:b/>
                <w:bCs/>
              </w:rPr>
              <w:t>dla realizacji przedsięwzięcia</w:t>
            </w:r>
          </w:p>
        </w:tc>
        <w:tc>
          <w:tcPr>
            <w:tcW w:w="1535"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10958B7E" w14:textId="77777777" w:rsidR="00534F5C" w:rsidRDefault="00534F5C" w:rsidP="006129EB">
            <w:pPr>
              <w:pStyle w:val="Zawartotabeli"/>
              <w:rPr>
                <w:sz w:val="20"/>
              </w:rPr>
            </w:pPr>
            <w:r>
              <w:rPr>
                <w:sz w:val="20"/>
              </w:rPr>
              <w:t>Data zatwierdzenia</w:t>
            </w:r>
          </w:p>
          <w:p w14:paraId="541522C9" w14:textId="77777777" w:rsidR="00534F5C" w:rsidRDefault="00534F5C" w:rsidP="006129EB">
            <w:pPr>
              <w:pStyle w:val="Zawartotabeli"/>
              <w:rPr>
                <w:sz w:val="20"/>
              </w:rPr>
            </w:pPr>
            <w:r>
              <w:rPr>
                <w:sz w:val="20"/>
              </w:rPr>
              <w:t>……………..</w:t>
            </w:r>
          </w:p>
        </w:tc>
      </w:tr>
      <w:tr w:rsidR="00534F5C" w14:paraId="6E92CC88" w14:textId="77777777" w:rsidTr="00013134">
        <w:trPr>
          <w:trHeight w:val="681"/>
        </w:trPr>
        <w:tc>
          <w:tcPr>
            <w:tcW w:w="1650" w:type="dxa"/>
            <w:tcBorders>
              <w:top w:val="single" w:sz="2" w:space="0" w:color="000001"/>
              <w:left w:val="single" w:sz="2" w:space="0" w:color="000001"/>
              <w:bottom w:val="single" w:sz="2" w:space="0" w:color="000001"/>
            </w:tcBorders>
            <w:shd w:val="clear" w:color="auto" w:fill="auto"/>
            <w:tcMar>
              <w:left w:w="51" w:type="dxa"/>
            </w:tcMar>
          </w:tcPr>
          <w:p w14:paraId="5770F1E9" w14:textId="77777777" w:rsidR="00534F5C" w:rsidRDefault="00534F5C" w:rsidP="006129EB">
            <w:pPr>
              <w:pStyle w:val="Zawartotabeli"/>
            </w:pPr>
            <w:r>
              <w:t>Komórka organizacyjna</w:t>
            </w:r>
          </w:p>
        </w:tc>
        <w:tc>
          <w:tcPr>
            <w:tcW w:w="7422" w:type="dxa"/>
            <w:gridSpan w:val="2"/>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22FD6830" w14:textId="77777777" w:rsidR="00534F5C" w:rsidRPr="00013134" w:rsidRDefault="00013134" w:rsidP="006129EB">
            <w:pPr>
              <w:jc w:val="center"/>
            </w:pPr>
            <w:r>
              <w:t xml:space="preserve">Wydział Rozwoju Gospodarczego, Infrastruktury Technicznej, Gospodarki Nieruchomościami i Ochrony Środowiska </w:t>
            </w:r>
          </w:p>
        </w:tc>
      </w:tr>
    </w:tbl>
    <w:p w14:paraId="10BD681B" w14:textId="77777777" w:rsidR="00805A4E" w:rsidRDefault="00805A4E"/>
    <w:tbl>
      <w:tblPr>
        <w:tblW w:w="9072"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4A0" w:firstRow="1" w:lastRow="0" w:firstColumn="1" w:lastColumn="0" w:noHBand="0" w:noVBand="1"/>
      </w:tblPr>
      <w:tblGrid>
        <w:gridCol w:w="9072"/>
      </w:tblGrid>
      <w:tr w:rsidR="00534F5C" w14:paraId="02CBA1BE"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4D4FA076" w14:textId="77777777" w:rsidR="00534F5C" w:rsidRDefault="00534F5C" w:rsidP="006129EB">
            <w:pPr>
              <w:pStyle w:val="Zawartotabeli"/>
            </w:pPr>
            <w:r>
              <w:t>1. WYMAGANE DOKUMENTY</w:t>
            </w:r>
          </w:p>
        </w:tc>
      </w:tr>
      <w:tr w:rsidR="00534F5C" w14:paraId="566AE348" w14:textId="77777777" w:rsidTr="00812C02">
        <w:trPr>
          <w:trHeight w:val="193"/>
        </w:trPr>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2F08304F" w14:textId="12ECC312" w:rsidR="004378E1" w:rsidRDefault="004378E1" w:rsidP="00F00523">
            <w:pPr>
              <w:pStyle w:val="Zawartotabeli"/>
              <w:jc w:val="both"/>
              <w:rPr>
                <w:b/>
                <w:bCs/>
              </w:rPr>
            </w:pPr>
            <w:r w:rsidRPr="00FF561F">
              <w:rPr>
                <w:b/>
                <w:bCs/>
              </w:rPr>
              <w:t xml:space="preserve">- wniosek o </w:t>
            </w:r>
            <w:r w:rsidR="00913DAF" w:rsidRPr="00FF561F">
              <w:rPr>
                <w:b/>
                <w:bCs/>
              </w:rPr>
              <w:t>wydanie decyzji o środowiskowych uwarunkowaniach realizacji przedsięwzięcia</w:t>
            </w:r>
          </w:p>
          <w:p w14:paraId="200448EE" w14:textId="77777777" w:rsidR="00BF6503" w:rsidRPr="00FF561F" w:rsidRDefault="00BF6503" w:rsidP="00F00523">
            <w:pPr>
              <w:pStyle w:val="Zawartotabeli"/>
              <w:jc w:val="both"/>
              <w:rPr>
                <w:b/>
                <w:bCs/>
              </w:rPr>
            </w:pPr>
          </w:p>
          <w:p w14:paraId="408B06EE" w14:textId="552976AA" w:rsidR="00FF561F" w:rsidRDefault="00FF561F" w:rsidP="00F00523">
            <w:pPr>
              <w:pStyle w:val="Zawartotabeli"/>
              <w:jc w:val="both"/>
            </w:pPr>
            <w:r>
              <w:t>Do wniosku załącza się obowiązkowo poniższe załączniki:</w:t>
            </w:r>
          </w:p>
          <w:p w14:paraId="3095B72C" w14:textId="17EFBD37" w:rsidR="00FF561F" w:rsidRDefault="00FF561F" w:rsidP="00F00523">
            <w:pPr>
              <w:pStyle w:val="Zawartotabeli"/>
              <w:jc w:val="both"/>
            </w:pPr>
            <w:r>
              <w:t>1.</w:t>
            </w:r>
            <w:r w:rsidR="00F00523">
              <w:t xml:space="preserve"> </w:t>
            </w:r>
            <w:r w:rsidRPr="00FF561F">
              <w:rPr>
                <w:b/>
                <w:bCs/>
              </w:rPr>
              <w:t>poświadczoną przez właściwy organ kopię mapy ewidencyjnej</w:t>
            </w:r>
            <w:r>
              <w:t xml:space="preserve"> obejmującej przewidywany teren, na którym będzie realizowane przedsięwzięcie, oraz obejmującej przewidywany obszar, na który będzie oddziaływać przedsięwzięcie,</w:t>
            </w:r>
          </w:p>
          <w:p w14:paraId="633AB607" w14:textId="77777777" w:rsidR="00860C11" w:rsidRDefault="00860C11" w:rsidP="00F00523">
            <w:pPr>
              <w:pStyle w:val="Zawartotabeli"/>
              <w:jc w:val="both"/>
            </w:pPr>
          </w:p>
          <w:p w14:paraId="7AA0DD3C" w14:textId="08949A18" w:rsidR="00FF561F" w:rsidRDefault="00F00523" w:rsidP="00F00523">
            <w:pPr>
              <w:pStyle w:val="Zawartotabeli"/>
              <w:jc w:val="both"/>
            </w:pPr>
            <w:r>
              <w:t xml:space="preserve">2. </w:t>
            </w:r>
            <w:r w:rsidR="00FF561F" w:rsidRPr="00F00523">
              <w:rPr>
                <w:b/>
                <w:bCs/>
              </w:rPr>
              <w:t>mapę</w:t>
            </w:r>
            <w:r w:rsidR="00FF561F">
              <w:t xml:space="preserve"> w skali zapewniającej czytelność przedstawionych danych z zaznaczonym przewidywanym terenem, na którym będzie realizowane przedsięwzięcie, oraz z zaznaczonym przewidywanym obszarem, na który będzie oddziaływać przedsięwzięcie, wraz z zapisem mapy w formie elektronicznej;</w:t>
            </w:r>
          </w:p>
          <w:p w14:paraId="47E83ECB" w14:textId="77777777" w:rsidR="00ED4E4C" w:rsidRDefault="00ED4E4C" w:rsidP="00F00523">
            <w:pPr>
              <w:pStyle w:val="Zawartotabeli"/>
              <w:jc w:val="both"/>
            </w:pPr>
          </w:p>
          <w:p w14:paraId="0854473A" w14:textId="33BDD4CD" w:rsidR="00FF561F" w:rsidRDefault="0093474C" w:rsidP="00F00523">
            <w:pPr>
              <w:pStyle w:val="Zawartotabeli"/>
              <w:jc w:val="both"/>
            </w:pPr>
            <w:r>
              <w:t xml:space="preserve">3. </w:t>
            </w:r>
            <w:r w:rsidRPr="0093474C">
              <w:rPr>
                <w:b/>
                <w:bCs/>
              </w:rPr>
              <w:t>r</w:t>
            </w:r>
            <w:r w:rsidR="00FF561F" w:rsidRPr="0093474C">
              <w:rPr>
                <w:b/>
                <w:bCs/>
              </w:rPr>
              <w:t>aport o oddziaływaniu przedsięwzięcia na środowisko</w:t>
            </w:r>
            <w:r w:rsidR="00FF561F">
              <w:t xml:space="preserve"> (w przypadku przedsięwzięć wymienionych w art. 71 ust. 2 pkt 1 ustawy z dnia 3 października 2008 r. o udostępnianiu informacji o środowisku i jego ochronie, udziale społeczeństwa w ochronie środowiska oraz o ocenach oddziaływania na środowisko, dla których raport o oddziaływaniu na środowisko sporządza się obligatoryjnie - wraz z jego zapisem w formie elektronicznej na informatycznym nośniku danych (w liczbie odpowiednio po jednym egzemplarzu dla organu prowadzącego postępowanie oraz każdego organu opiniującego);</w:t>
            </w:r>
          </w:p>
          <w:p w14:paraId="14999B43" w14:textId="77777777" w:rsidR="00ED4E4C" w:rsidRDefault="00ED4E4C" w:rsidP="00F00523">
            <w:pPr>
              <w:pStyle w:val="Zawartotabeli"/>
              <w:jc w:val="both"/>
            </w:pPr>
          </w:p>
          <w:p w14:paraId="243D3C70" w14:textId="63E60432" w:rsidR="00FF561F" w:rsidRDefault="001E6762" w:rsidP="00F00523">
            <w:pPr>
              <w:pStyle w:val="Zawartotabeli"/>
              <w:jc w:val="both"/>
            </w:pPr>
            <w:r>
              <w:t xml:space="preserve">4. </w:t>
            </w:r>
            <w:r w:rsidR="00FF561F" w:rsidRPr="001E6762">
              <w:rPr>
                <w:b/>
                <w:bCs/>
              </w:rPr>
              <w:t>kartę informacyjną przedsięwzięcia</w:t>
            </w:r>
            <w:r w:rsidR="00FF561F">
              <w:t xml:space="preserve"> sporządzona zgodnie z art. 62a ustawy z dnia 3 października 2008 r. o udostępnianiu informacji o środowisku i jego ochronie, udziale społeczeństwa w ochronie środowiska oraz o ocenach oddziaływania na środowisko, (dla przedsięwzięć wymienionych w art. 71 ust. 2 pkt 2 ww. ustawy, dla których sporządzenie raportu o oddziaływaniu na środowisko może być wymagane) wraz z jej zapisem w formie elektronicznej na informatycznym nośniku danych (w liczbie odpowiednio po jednym egzemplarzu dla organu prowadzącego postępowanie oraz każdego organu opiniującego);</w:t>
            </w:r>
          </w:p>
          <w:p w14:paraId="0A3BEE79" w14:textId="77777777" w:rsidR="00ED4E4C" w:rsidRDefault="00ED4E4C" w:rsidP="00F00523">
            <w:pPr>
              <w:pStyle w:val="Zawartotabeli"/>
              <w:jc w:val="both"/>
            </w:pPr>
          </w:p>
          <w:p w14:paraId="5C444949" w14:textId="3838588C" w:rsidR="00FF561F" w:rsidRDefault="00776B38" w:rsidP="00F00523">
            <w:pPr>
              <w:pStyle w:val="Zawartotabeli"/>
              <w:jc w:val="both"/>
            </w:pPr>
            <w:r>
              <w:t xml:space="preserve">5. </w:t>
            </w:r>
            <w:r w:rsidR="00FF561F">
              <w:t>w przypadku przedsięwzięć wymagających koncesji lub decyzji, o których mowa w art. 72 ust. 1 pkt 4-5, prowadzonych w granicach przestrzeni niestanowiącej części składowej nieruchomości gruntowej oraz przedsięwzięć dotyczących urządzeń piętrzących I, II i III klasy budowli, zamiast kopii mapy, o której mowa w pkt 3 - mapę sytuacyjno-wysokościową sporządzoną w skali umożliwiającej szczegółowe przedstawienie przebiegu granic terenu, którego dotyczy wniosek, oraz obejmującą obszar, na który będzie oddziaływać przedsięwzięcie;</w:t>
            </w:r>
          </w:p>
          <w:p w14:paraId="64A9BC5D" w14:textId="77777777" w:rsidR="00ED4E4C" w:rsidRDefault="00ED4E4C" w:rsidP="00F00523">
            <w:pPr>
              <w:pStyle w:val="Zawartotabeli"/>
              <w:jc w:val="both"/>
            </w:pPr>
          </w:p>
          <w:p w14:paraId="42BC62FD" w14:textId="5EAC1CE4" w:rsidR="00FF561F" w:rsidRDefault="006E69E3" w:rsidP="00F00523">
            <w:pPr>
              <w:pStyle w:val="Zawartotabeli"/>
              <w:jc w:val="both"/>
            </w:pPr>
            <w:r>
              <w:t xml:space="preserve">6. </w:t>
            </w:r>
            <w:r w:rsidR="00FF561F">
              <w:t xml:space="preserve">dla przedsięwzięć, dla których organem prowadzącym postępowanie jest regionalny dyrektor ochrony środowiska - wypis i </w:t>
            </w:r>
            <w:proofErr w:type="spellStart"/>
            <w:r w:rsidR="00FF561F">
              <w:t>wyrys</w:t>
            </w:r>
            <w:proofErr w:type="spellEnd"/>
            <w:r w:rsidR="00FF561F">
              <w:t xml:space="preserve"> z miejscowego planu zagospodarowania przestrzennego, jeżeli plan ten został uchwalony, albo informację o jego braku</w:t>
            </w:r>
          </w:p>
          <w:p w14:paraId="0BDD4041" w14:textId="77777777" w:rsidR="00ED4E4C" w:rsidRDefault="00ED4E4C" w:rsidP="00F00523">
            <w:pPr>
              <w:pStyle w:val="Zawartotabeli"/>
              <w:jc w:val="both"/>
            </w:pPr>
          </w:p>
          <w:p w14:paraId="502E6C36" w14:textId="249CB3C9" w:rsidR="00FF561F" w:rsidRDefault="009162DD" w:rsidP="00F00523">
            <w:pPr>
              <w:pStyle w:val="Zawartotabeli"/>
              <w:jc w:val="both"/>
            </w:pPr>
            <w:r>
              <w:lastRenderedPageBreak/>
              <w:t xml:space="preserve">7. </w:t>
            </w:r>
            <w:r w:rsidR="00FF561F" w:rsidRPr="009162DD">
              <w:rPr>
                <w:b/>
                <w:bCs/>
              </w:rPr>
              <w:t>wypis z rejestru gruntów lub inny dokument, wydany przez organ prowadzący ewidencję gruntów i budynków, pozwalający na ustalenie stron postępowania</w:t>
            </w:r>
            <w:r w:rsidR="00FF561F">
              <w:t>, zawierający co najmniej numer działki ewidencyjnej oraz, o ile zostały ujawnione: numer jej księgi wieczystej, imię i nazwisko albo nazwę oraz adres podmiotu ewidencyjnego, obejmujący przewidywany teren, na którym będzie realizowane przedsięwzięcie, oraz obejmujący obszar, na który będzie oddziaływać przedsięwzięcie,</w:t>
            </w:r>
          </w:p>
          <w:p w14:paraId="2AA9DA2C" w14:textId="77777777" w:rsidR="00ED4E4C" w:rsidRDefault="00ED4E4C" w:rsidP="00F00523">
            <w:pPr>
              <w:pStyle w:val="Zawartotabeli"/>
              <w:jc w:val="both"/>
            </w:pPr>
          </w:p>
          <w:p w14:paraId="1FFA2777" w14:textId="51238DA5" w:rsidR="00FF561F" w:rsidRDefault="00ED4E4C" w:rsidP="00F00523">
            <w:pPr>
              <w:pStyle w:val="Zawartotabeli"/>
              <w:jc w:val="both"/>
            </w:pPr>
            <w:r>
              <w:t xml:space="preserve">8. </w:t>
            </w:r>
            <w:r w:rsidR="00FF561F">
              <w:t>w przypadku przedsięwzięć wymagających decyzji, o której mowa w art. 72 ust. 1 pkt 10, wykaz działek przewidzianych do prowadzenia prac przygotowawczych polegających na wycince drzew i krzewów, o ile prace takie przewidziane są do realizacji;</w:t>
            </w:r>
          </w:p>
          <w:p w14:paraId="5BFDCD9A" w14:textId="77777777" w:rsidR="00ED4E4C" w:rsidRDefault="00ED4E4C" w:rsidP="00F00523">
            <w:pPr>
              <w:pStyle w:val="Zawartotabeli"/>
              <w:jc w:val="both"/>
            </w:pPr>
          </w:p>
          <w:p w14:paraId="5AC8BD85" w14:textId="62F72E0E" w:rsidR="00FF561F" w:rsidRDefault="00ED4E4C" w:rsidP="00F00523">
            <w:pPr>
              <w:pStyle w:val="Zawartotabeli"/>
              <w:jc w:val="both"/>
            </w:pPr>
            <w:r>
              <w:t>9</w:t>
            </w:r>
            <w:r w:rsidR="009162DD">
              <w:t xml:space="preserve">. </w:t>
            </w:r>
            <w:r w:rsidR="00FF561F">
              <w:t>analizę kosztów i korzyści, o której mowa w art. 10a ust. 1 ustawy z dnia 10 kwietnia 1997 r. - Prawo energetyczne (Dz. U. z 2017 r. poz. 220, 791 i 1089)</w:t>
            </w:r>
            <w:r>
              <w:t>;</w:t>
            </w:r>
          </w:p>
          <w:p w14:paraId="3FAEBB6F" w14:textId="77777777" w:rsidR="00ED4E4C" w:rsidRDefault="00ED4E4C" w:rsidP="00F00523">
            <w:pPr>
              <w:pStyle w:val="Zawartotabeli"/>
              <w:jc w:val="both"/>
            </w:pPr>
          </w:p>
          <w:p w14:paraId="2D487D8B" w14:textId="77777777" w:rsidR="00FF561F" w:rsidRDefault="00ED4E4C" w:rsidP="00F00523">
            <w:pPr>
              <w:pStyle w:val="Zawartotabeli"/>
              <w:jc w:val="both"/>
              <w:rPr>
                <w:b/>
                <w:bCs/>
              </w:rPr>
            </w:pPr>
            <w:r>
              <w:t>10</w:t>
            </w:r>
            <w:r w:rsidR="009162DD">
              <w:t xml:space="preserve">. </w:t>
            </w:r>
            <w:r w:rsidR="00FF561F" w:rsidRPr="009162DD">
              <w:rPr>
                <w:b/>
                <w:bCs/>
              </w:rPr>
              <w:t>dowód uiszczenia opłaty skarbowej na rachunek organu.</w:t>
            </w:r>
          </w:p>
          <w:p w14:paraId="3BC02C29" w14:textId="6EDCF24E" w:rsidR="00871533" w:rsidRDefault="00871533" w:rsidP="00F00523">
            <w:pPr>
              <w:pStyle w:val="Zawartotabeli"/>
              <w:jc w:val="both"/>
            </w:pPr>
          </w:p>
        </w:tc>
      </w:tr>
      <w:tr w:rsidR="00534F5C" w14:paraId="151CBEB5"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5D9E1872" w14:textId="77777777" w:rsidR="00534F5C" w:rsidRDefault="00534F5C" w:rsidP="006129EB">
            <w:pPr>
              <w:pStyle w:val="Zawartotabeli"/>
            </w:pPr>
            <w:r>
              <w:lastRenderedPageBreak/>
              <w:t>2. MIEJSCE ZŁOŻENIA DOKUMENTÓW</w:t>
            </w:r>
          </w:p>
        </w:tc>
      </w:tr>
      <w:tr w:rsidR="00534F5C" w14:paraId="736553AF" w14:textId="77777777" w:rsidTr="00AE1DFA">
        <w:trPr>
          <w:trHeight w:val="494"/>
        </w:trPr>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0ACCF1CF" w14:textId="77777777" w:rsidR="00534F5C" w:rsidRDefault="008A4ABA" w:rsidP="006129EB">
            <w:pPr>
              <w:pStyle w:val="Zawartotabeli"/>
            </w:pPr>
            <w:r>
              <w:t xml:space="preserve">Urząd Gminy Długosiodło, ul. T. Kościuszki 2, 07-210 Długosiodło </w:t>
            </w:r>
          </w:p>
        </w:tc>
      </w:tr>
      <w:tr w:rsidR="00534F5C" w14:paraId="1F4B5456"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11485757" w14:textId="77777777" w:rsidR="00534F5C" w:rsidRDefault="00534F5C" w:rsidP="006129EB">
            <w:pPr>
              <w:pStyle w:val="Zawartotabeli"/>
            </w:pPr>
            <w:r>
              <w:t>3. TERMIN I SPOSÓB ZAŁATWIENIA SPRAWY</w:t>
            </w:r>
          </w:p>
        </w:tc>
      </w:tr>
      <w:tr w:rsidR="00534F5C" w14:paraId="1EEE87D5" w14:textId="77777777" w:rsidTr="009A494E">
        <w:trPr>
          <w:trHeight w:val="622"/>
        </w:trPr>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4871B18A" w14:textId="77777777" w:rsidR="00534F5C" w:rsidRDefault="00154E11" w:rsidP="00154E11">
            <w:pPr>
              <w:pStyle w:val="Zawartotabeli"/>
              <w:jc w:val="both"/>
            </w:pPr>
            <w:r w:rsidRPr="00154E11">
              <w:t>W ciągu miesiąca, a w sprawie szczególnie skomplikowanej w ciągu dwóch miesięcy od dnia wpływu wniosku. Do wyżej określonego terminu załatwienia sprawy nie wlicza się terminów przewidzianych w przepisach prawa dla dokonania określonych czynności, okresów zawieszenia postępowania, okresu trwania mediacji oraz okresów opóźnień spowodowanych z winy strony albo z przyczyn niezależnych od organu (art. 35 § 5 Kodeksu postępowania administracyjnego).</w:t>
            </w:r>
          </w:p>
          <w:p w14:paraId="27EF35C5" w14:textId="510503DA" w:rsidR="00871533" w:rsidRDefault="00871533" w:rsidP="00154E11">
            <w:pPr>
              <w:pStyle w:val="Zawartotabeli"/>
              <w:jc w:val="both"/>
            </w:pPr>
          </w:p>
        </w:tc>
      </w:tr>
      <w:tr w:rsidR="00534F5C" w14:paraId="36FD9A65"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3FDDB1DF" w14:textId="77777777" w:rsidR="00534F5C" w:rsidRDefault="00534F5C" w:rsidP="006129EB">
            <w:pPr>
              <w:pStyle w:val="Zawartotabeli"/>
            </w:pPr>
            <w:r>
              <w:t>4. OPŁATY</w:t>
            </w:r>
          </w:p>
        </w:tc>
      </w:tr>
      <w:tr w:rsidR="00534F5C" w14:paraId="669B2A92" w14:textId="77777777" w:rsidTr="00860C11">
        <w:trPr>
          <w:trHeight w:val="1361"/>
        </w:trPr>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1B5F07AF" w14:textId="259387AC" w:rsidR="00807564" w:rsidRDefault="00807564" w:rsidP="00807564">
            <w:pPr>
              <w:pStyle w:val="Zawartotabeli"/>
            </w:pPr>
            <w:r>
              <w:t xml:space="preserve">We wszystkich przypadkach opłata pobierana jest w momencie składania wniosku </w:t>
            </w:r>
            <w:r>
              <w:t xml:space="preserve">                      </w:t>
            </w:r>
            <w:r>
              <w:t>o dokonanie czynności urzędowej:</w:t>
            </w:r>
          </w:p>
          <w:p w14:paraId="21E87134" w14:textId="77777777" w:rsidR="00807564" w:rsidRDefault="00807564" w:rsidP="00807564">
            <w:pPr>
              <w:pStyle w:val="Zawartotabeli"/>
            </w:pPr>
            <w:r>
              <w:t xml:space="preserve">205 zł   - za wydanie decyzji o środowiskowych uwarunkowaniach              </w:t>
            </w:r>
          </w:p>
          <w:p w14:paraId="46A30174" w14:textId="77777777" w:rsidR="00534F5C" w:rsidRDefault="00807564" w:rsidP="00807564">
            <w:pPr>
              <w:pStyle w:val="Zawartotabeli"/>
            </w:pPr>
            <w:r>
              <w:t>17 zł     - za dokument stwierdzający udzielenie pełnomocnictwa lub prokury.</w:t>
            </w:r>
          </w:p>
          <w:p w14:paraId="3A18DB20" w14:textId="5EE3077C" w:rsidR="004446CD" w:rsidRDefault="004446CD" w:rsidP="00807564">
            <w:pPr>
              <w:pStyle w:val="Zawartotabeli"/>
            </w:pPr>
          </w:p>
        </w:tc>
      </w:tr>
      <w:tr w:rsidR="00534F5C" w14:paraId="16E6FFBE"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69BD1BF9" w14:textId="77777777" w:rsidR="00534F5C" w:rsidRDefault="00534F5C" w:rsidP="006129EB">
            <w:pPr>
              <w:pStyle w:val="Zawartotabeli"/>
            </w:pPr>
            <w:r>
              <w:t>5. TRYB ODWOŁAWCZY</w:t>
            </w:r>
          </w:p>
        </w:tc>
      </w:tr>
      <w:tr w:rsidR="00534F5C" w14:paraId="5E96F824"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08FAD5E8" w14:textId="7D43911B" w:rsidR="00154E11" w:rsidRDefault="00154E11" w:rsidP="00154E11">
            <w:pPr>
              <w:pStyle w:val="Zawartotabeli"/>
            </w:pPr>
            <w:r>
              <w:t xml:space="preserve">Stronom służy prawo odwołania do Samorządowego Kolegium Odwoławczego w </w:t>
            </w:r>
            <w:r w:rsidR="00BF6503">
              <w:t>Ostrołęce</w:t>
            </w:r>
            <w:r>
              <w:t>.</w:t>
            </w:r>
          </w:p>
          <w:p w14:paraId="7F6C1E0F" w14:textId="77777777" w:rsidR="00534F5C" w:rsidRDefault="00154E11" w:rsidP="00154E11">
            <w:pPr>
              <w:pStyle w:val="Zawartotabeli"/>
            </w:pPr>
            <w:r>
              <w:t>Odwołanie wnosi się za pośrednictwem tutejszego organu w terminie 14 dni od dnia doręczenia decyzji.</w:t>
            </w:r>
          </w:p>
          <w:p w14:paraId="36EDDF29" w14:textId="767B9E12" w:rsidR="004446CD" w:rsidRDefault="004446CD" w:rsidP="00154E11">
            <w:pPr>
              <w:pStyle w:val="Zawartotabeli"/>
            </w:pPr>
          </w:p>
        </w:tc>
      </w:tr>
      <w:tr w:rsidR="00534F5C" w14:paraId="6ABBC37A"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60BA6B85" w14:textId="77777777" w:rsidR="00534F5C" w:rsidRDefault="00534F5C" w:rsidP="006129EB">
            <w:pPr>
              <w:pStyle w:val="Zawartotabeli"/>
            </w:pPr>
            <w:r>
              <w:t>6. PODSTAWA PRAWNA</w:t>
            </w:r>
          </w:p>
        </w:tc>
      </w:tr>
      <w:tr w:rsidR="00534F5C" w14:paraId="0B152C08"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5EDDC8EE" w14:textId="31A08908" w:rsidR="00134882" w:rsidRDefault="00134882" w:rsidP="00134882">
            <w:pPr>
              <w:pStyle w:val="Zawartotabeli"/>
            </w:pPr>
            <w:r>
              <w:t>1. Ustawa z dnia 3 października 2008 r. o udostępnianiu informacji o środowisku i jego ochronie, udziale społeczeństwa w ochronie środowiska oraz o ocenach oddziaływania na środowisko .</w:t>
            </w:r>
          </w:p>
          <w:p w14:paraId="7D7246F9" w14:textId="77777777" w:rsidR="00134882" w:rsidRDefault="00134882" w:rsidP="00134882">
            <w:pPr>
              <w:pStyle w:val="Zawartotabeli"/>
            </w:pPr>
            <w:r>
              <w:t>2. Rozporządzenie Rady Ministrów z dnia 9 listopada 2010 r. w sprawie przedsięwzięć mogących znacząco oddziaływać na środowisko.</w:t>
            </w:r>
          </w:p>
          <w:p w14:paraId="2419A99B" w14:textId="77777777" w:rsidR="00134882" w:rsidRDefault="00134882" w:rsidP="00134882">
            <w:pPr>
              <w:pStyle w:val="Zawartotabeli"/>
            </w:pPr>
            <w:r>
              <w:t>3. Ustawa z dnia 14 czerwca 1960 r. Kodeks postępowania administracyjnego.</w:t>
            </w:r>
          </w:p>
          <w:p w14:paraId="71475E1B" w14:textId="77777777" w:rsidR="00E1702A" w:rsidRDefault="00134882" w:rsidP="00134882">
            <w:pPr>
              <w:pStyle w:val="Zawartotabeli"/>
            </w:pPr>
            <w:r>
              <w:t>4. Ustawa z dnia 16 listopada 2006 r. o opłacie skarbowej.</w:t>
            </w:r>
          </w:p>
          <w:p w14:paraId="0063ADF4" w14:textId="59F2196F" w:rsidR="004446CD" w:rsidRDefault="004446CD" w:rsidP="00134882">
            <w:pPr>
              <w:pStyle w:val="Zawartotabeli"/>
            </w:pPr>
            <w:bookmarkStart w:id="0" w:name="_GoBack"/>
            <w:bookmarkEnd w:id="0"/>
          </w:p>
        </w:tc>
      </w:tr>
      <w:tr w:rsidR="00534F5C" w14:paraId="2805EE0D"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4646DFD6" w14:textId="77777777" w:rsidR="00534F5C" w:rsidRDefault="00534F5C" w:rsidP="006129EB">
            <w:pPr>
              <w:pStyle w:val="Zawartotabeli"/>
            </w:pPr>
            <w:r>
              <w:t>7. INNE INFORMACJE</w:t>
            </w:r>
          </w:p>
        </w:tc>
      </w:tr>
      <w:tr w:rsidR="00534F5C" w14:paraId="5BD59C7F" w14:textId="77777777" w:rsidTr="004446CD">
        <w:trPr>
          <w:trHeight w:val="409"/>
        </w:trPr>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7E033357" w14:textId="47AC94E3" w:rsidR="00AC6E7E" w:rsidRDefault="004A14EA" w:rsidP="009A494E">
            <w:pPr>
              <w:pStyle w:val="Zawartotabeli"/>
              <w:jc w:val="both"/>
            </w:pPr>
            <w:r>
              <w:lastRenderedPageBreak/>
              <w:t xml:space="preserve"> </w:t>
            </w:r>
            <w:r w:rsidR="009C1F16">
              <w:t>-</w:t>
            </w:r>
          </w:p>
        </w:tc>
      </w:tr>
      <w:tr w:rsidR="00534F5C" w14:paraId="64C87937"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2CE192C6" w14:textId="77777777" w:rsidR="00534F5C" w:rsidRDefault="00534F5C" w:rsidP="006129EB">
            <w:pPr>
              <w:pStyle w:val="Zawartotabeli"/>
            </w:pPr>
            <w:r>
              <w:t>8. PRACOWNIK UDZIELAJĄCY  INFORMACJI W SPRAWIE</w:t>
            </w:r>
          </w:p>
        </w:tc>
      </w:tr>
      <w:tr w:rsidR="00534F5C" w14:paraId="21ECB78A" w14:textId="77777777" w:rsidTr="006129EB">
        <w:tc>
          <w:tcPr>
            <w:tcW w:w="9072"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79DF112A" w14:textId="77777777" w:rsidR="00534F5C" w:rsidRDefault="00534F5C" w:rsidP="006129EB">
            <w:pPr>
              <w:pStyle w:val="Zawartotabeli"/>
              <w:rPr>
                <w:sz w:val="20"/>
              </w:rPr>
            </w:pPr>
            <w:r>
              <w:rPr>
                <w:sz w:val="20"/>
              </w:rPr>
              <w:t>Imiona, nazwiska i numery telefonów pracowników odpowiedzialnych za merytoryczne udzielanie informacji wynikających z karty usługi:</w:t>
            </w:r>
          </w:p>
          <w:p w14:paraId="7DA25E75" w14:textId="77777777" w:rsidR="00992389" w:rsidRDefault="00992389" w:rsidP="006129EB">
            <w:pPr>
              <w:pStyle w:val="Zawartotabeli"/>
              <w:rPr>
                <w:sz w:val="20"/>
              </w:rPr>
            </w:pPr>
            <w:r>
              <w:rPr>
                <w:sz w:val="20"/>
              </w:rPr>
              <w:t xml:space="preserve">Martyna </w:t>
            </w:r>
            <w:proofErr w:type="spellStart"/>
            <w:r>
              <w:rPr>
                <w:sz w:val="20"/>
              </w:rPr>
              <w:t>Pakieła</w:t>
            </w:r>
            <w:proofErr w:type="spellEnd"/>
            <w:r>
              <w:rPr>
                <w:sz w:val="20"/>
              </w:rPr>
              <w:t xml:space="preserve">, </w:t>
            </w:r>
            <w:r w:rsidR="004A14EA">
              <w:rPr>
                <w:sz w:val="20"/>
              </w:rPr>
              <w:t>tel. 29 64 23 654</w:t>
            </w:r>
          </w:p>
          <w:p w14:paraId="590EA56A" w14:textId="77777777" w:rsidR="00534F5C" w:rsidRDefault="00534F5C" w:rsidP="006129EB">
            <w:pPr>
              <w:pStyle w:val="Zawartotabeli"/>
              <w:rPr>
                <w:sz w:val="20"/>
              </w:rPr>
            </w:pPr>
          </w:p>
        </w:tc>
      </w:tr>
    </w:tbl>
    <w:p w14:paraId="1149EF6B" w14:textId="6AAE4D8D" w:rsidR="00534F5C" w:rsidRDefault="00534F5C"/>
    <w:p w14:paraId="3BE2146E" w14:textId="6B36A39D" w:rsidR="00BF6503" w:rsidRDefault="00BF6503"/>
    <w:p w14:paraId="2A2FAE34" w14:textId="33562122" w:rsidR="00BF6503" w:rsidRDefault="00BF6503"/>
    <w:p w14:paraId="0A41DFC2" w14:textId="1C31D71E" w:rsidR="00BF6503" w:rsidRDefault="00BF6503"/>
    <w:p w14:paraId="3F1651DF" w14:textId="564FA5C9" w:rsidR="00BF6503" w:rsidRDefault="00BF6503"/>
    <w:p w14:paraId="4897FEB0" w14:textId="0A128AA5" w:rsidR="00BF6503" w:rsidRDefault="00BF6503"/>
    <w:p w14:paraId="045D9437" w14:textId="150BC545" w:rsidR="00BF6503" w:rsidRDefault="00BF6503"/>
    <w:p w14:paraId="7F9B9FE2" w14:textId="1051ADAC" w:rsidR="00BF6503" w:rsidRDefault="00BF6503"/>
    <w:p w14:paraId="288049AC" w14:textId="5C970913" w:rsidR="00BF6503" w:rsidRDefault="00BF6503"/>
    <w:p w14:paraId="29440395" w14:textId="314A3143" w:rsidR="00BF6503" w:rsidRDefault="00BF6503"/>
    <w:p w14:paraId="0650B1C8" w14:textId="60C10259" w:rsidR="00BF6503" w:rsidRDefault="00BF6503"/>
    <w:p w14:paraId="6783EF1D" w14:textId="4B79231F" w:rsidR="00BF6503" w:rsidRDefault="00BF6503"/>
    <w:p w14:paraId="01453235" w14:textId="56A3DBD7" w:rsidR="00BF6503" w:rsidRDefault="00BF6503"/>
    <w:p w14:paraId="6735B6F9" w14:textId="12B95B08" w:rsidR="00BF6503" w:rsidRDefault="00BF6503"/>
    <w:p w14:paraId="6BE5FCF3" w14:textId="7125D535" w:rsidR="00BF6503" w:rsidRDefault="00BF6503"/>
    <w:p w14:paraId="537157DA" w14:textId="3E441AF1" w:rsidR="00BF6503" w:rsidRDefault="00BF6503"/>
    <w:p w14:paraId="55CA53BC" w14:textId="4DFB3860" w:rsidR="00BF6503" w:rsidRDefault="00BF6503"/>
    <w:p w14:paraId="39AE95FD" w14:textId="79BCDFF3" w:rsidR="00BF6503" w:rsidRDefault="00BF6503"/>
    <w:p w14:paraId="5DE873B2" w14:textId="39AB6EC6" w:rsidR="00BF6503" w:rsidRDefault="00BF6503"/>
    <w:p w14:paraId="00C5661E" w14:textId="2FEB4B9D" w:rsidR="00BF6503" w:rsidRDefault="00BF6503"/>
    <w:p w14:paraId="70C0A125" w14:textId="28F30F5A" w:rsidR="00BF6503" w:rsidRDefault="00BF6503"/>
    <w:p w14:paraId="0FA0B827" w14:textId="23C57C72" w:rsidR="00BF6503" w:rsidRDefault="00BF6503"/>
    <w:p w14:paraId="6A43F7CE" w14:textId="4C86843C" w:rsidR="00BF6503" w:rsidRDefault="00BF6503"/>
    <w:p w14:paraId="5F8BC8F0" w14:textId="10A8828C" w:rsidR="00BF6503" w:rsidRDefault="00BF6503"/>
    <w:p w14:paraId="2BA4E2CB" w14:textId="6F9D467B" w:rsidR="00BF6503" w:rsidRDefault="00BF6503"/>
    <w:p w14:paraId="7FA5DA7C" w14:textId="18BBC65A" w:rsidR="00BF6503" w:rsidRDefault="00BF6503"/>
    <w:p w14:paraId="76B5358C" w14:textId="20D4274F" w:rsidR="00BF6503" w:rsidRDefault="00BF6503"/>
    <w:p w14:paraId="05F4C776" w14:textId="1A94B177" w:rsidR="00BF6503" w:rsidRDefault="00BF6503"/>
    <w:p w14:paraId="5568F387" w14:textId="36535EF4" w:rsidR="00BF6503" w:rsidRDefault="00BF6503"/>
    <w:p w14:paraId="376E9979" w14:textId="290280D7" w:rsidR="00BF6503" w:rsidRDefault="00BF6503"/>
    <w:p w14:paraId="60156F53" w14:textId="315CBE56" w:rsidR="00BF6503" w:rsidRDefault="00BF6503"/>
    <w:p w14:paraId="4DFEB465" w14:textId="3F5B67A6" w:rsidR="00BF6503" w:rsidRDefault="00BF6503"/>
    <w:p w14:paraId="30A426CB" w14:textId="24710B45" w:rsidR="00BF6503" w:rsidRDefault="00BF6503"/>
    <w:p w14:paraId="1FCA2186" w14:textId="2874C1C9" w:rsidR="00BF6503" w:rsidRDefault="00BF6503"/>
    <w:p w14:paraId="223B0706" w14:textId="4D894433" w:rsidR="00BF6503" w:rsidRDefault="00BF6503"/>
    <w:p w14:paraId="260A3C42" w14:textId="71B680BF" w:rsidR="00BF6503" w:rsidRDefault="00BF6503"/>
    <w:p w14:paraId="01761840" w14:textId="2A8D0247" w:rsidR="00BF6503" w:rsidRDefault="00BF6503"/>
    <w:p w14:paraId="7E9D2C04" w14:textId="6EAE9311" w:rsidR="00BF6503" w:rsidRDefault="00BF6503"/>
    <w:p w14:paraId="3A4CF447" w14:textId="3544206F" w:rsidR="00BF6503" w:rsidRDefault="00BF6503"/>
    <w:p w14:paraId="119D1799" w14:textId="529EF0D1" w:rsidR="00BF6503" w:rsidRDefault="00BF6503"/>
    <w:p w14:paraId="36897085" w14:textId="51AE7C0D" w:rsidR="00BF6503" w:rsidRDefault="00BF6503"/>
    <w:p w14:paraId="2DD9E17B" w14:textId="1AABEE99" w:rsidR="00BF6503" w:rsidRDefault="00BF6503"/>
    <w:p w14:paraId="50ED1EED" w14:textId="33C83E8B" w:rsidR="00BF6503" w:rsidRDefault="00BF6503"/>
    <w:p w14:paraId="2414292C" w14:textId="347C4C2F" w:rsidR="00BF6503" w:rsidRDefault="00BF6503"/>
    <w:p w14:paraId="2A3DCA7E" w14:textId="25961DAE" w:rsidR="00BF6503" w:rsidRDefault="00BF6503"/>
    <w:p w14:paraId="0AFD6F3C" w14:textId="37A10E2A" w:rsidR="00825954" w:rsidRDefault="00825954"/>
    <w:p w14:paraId="38A93208" w14:textId="4DF12F67" w:rsidR="00825954" w:rsidRDefault="00825954"/>
    <w:p w14:paraId="38B45BBC" w14:textId="77777777" w:rsidR="00825954" w:rsidRDefault="00825954"/>
    <w:p w14:paraId="371B1B8D" w14:textId="77777777" w:rsidR="00BF6503" w:rsidRDefault="00BF6503" w:rsidP="00BF6503"/>
    <w:p w14:paraId="25FCCEA2" w14:textId="69A02BD4" w:rsidR="00BF6503" w:rsidRDefault="00BF6503" w:rsidP="00BF6503">
      <w:r>
        <w:t>…………………………………….</w:t>
      </w:r>
      <w:r>
        <w:tab/>
      </w:r>
      <w:r>
        <w:tab/>
      </w:r>
      <w:r>
        <w:tab/>
        <w:t xml:space="preserve">          </w:t>
      </w:r>
      <w:r w:rsidR="00011E67">
        <w:t>Długosiodło</w:t>
      </w:r>
      <w:r>
        <w:t>, dnia ............................</w:t>
      </w:r>
    </w:p>
    <w:p w14:paraId="6E8FF198" w14:textId="77777777" w:rsidR="00BF6503" w:rsidRDefault="00BF6503" w:rsidP="00BF6503">
      <w:r>
        <w:t>imię i nazwisko / nazwa inwestora</w:t>
      </w:r>
    </w:p>
    <w:p w14:paraId="23343EC5" w14:textId="77777777" w:rsidR="00BF6503" w:rsidRDefault="00BF6503" w:rsidP="00BF6503"/>
    <w:p w14:paraId="2658CA6F" w14:textId="77777777" w:rsidR="00BF6503" w:rsidRDefault="00BF6503" w:rsidP="00BF6503">
      <w:r>
        <w:t>………………………………………………</w:t>
      </w:r>
    </w:p>
    <w:p w14:paraId="375AC703" w14:textId="77777777" w:rsidR="00BF6503" w:rsidRDefault="00BF6503" w:rsidP="00BF6503">
      <w:r>
        <w:t xml:space="preserve">Adres </w:t>
      </w:r>
    </w:p>
    <w:p w14:paraId="30918AE5" w14:textId="77777777" w:rsidR="00BF6503" w:rsidRDefault="00BF6503" w:rsidP="00BF6503"/>
    <w:p w14:paraId="5A8A2DA2" w14:textId="77777777" w:rsidR="00BF6503" w:rsidRDefault="00BF6503" w:rsidP="00BF6503">
      <w:r>
        <w:t>………………………………………………</w:t>
      </w:r>
    </w:p>
    <w:p w14:paraId="020593C5" w14:textId="77777777" w:rsidR="00BF6503" w:rsidRDefault="00BF6503" w:rsidP="00BF6503">
      <w:r>
        <w:t xml:space="preserve"> nr telefonu (*)</w:t>
      </w:r>
    </w:p>
    <w:p w14:paraId="1EBFB7CD" w14:textId="58BEB458" w:rsidR="00BF6503" w:rsidRPr="00011E67" w:rsidRDefault="00BF6503" w:rsidP="00BF6503">
      <w:pPr>
        <w:rPr>
          <w:sz w:val="18"/>
          <w:szCs w:val="18"/>
        </w:rPr>
      </w:pPr>
      <w:r>
        <w:t xml:space="preserve">(*) </w:t>
      </w:r>
      <w:r w:rsidRPr="00011E67">
        <w:rPr>
          <w:sz w:val="18"/>
          <w:szCs w:val="18"/>
        </w:rPr>
        <w:t>dane podawane dobrowolnie* -  podanie numeru telefonu ma charakter opcjonalny, służy wyłącznie uproszczeniu kontaktu z wnioskodawcą  i przyspieszeniu rozpatrywania wniosku</w:t>
      </w:r>
    </w:p>
    <w:p w14:paraId="3BFB01A0" w14:textId="77777777" w:rsidR="00BF6503" w:rsidRDefault="00BF6503" w:rsidP="00BF6503"/>
    <w:p w14:paraId="128D89BF" w14:textId="77777777" w:rsidR="00BF6503" w:rsidRDefault="00BF6503" w:rsidP="00BF6503"/>
    <w:p w14:paraId="5AEA1E88" w14:textId="77777777" w:rsidR="00BF6503" w:rsidRDefault="00BF6503" w:rsidP="00BF6503">
      <w:r>
        <w:t>………………………………..</w:t>
      </w:r>
    </w:p>
    <w:p w14:paraId="62A21F72" w14:textId="77777777" w:rsidR="00BF6503" w:rsidRDefault="00BF6503" w:rsidP="00BF6503">
      <w:r>
        <w:t xml:space="preserve">imię i nazwisko pełnomocnika </w:t>
      </w:r>
    </w:p>
    <w:p w14:paraId="009D42AB" w14:textId="77777777" w:rsidR="00BF6503" w:rsidRDefault="00BF6503" w:rsidP="00BF6503"/>
    <w:p w14:paraId="2C133CF7" w14:textId="77777777" w:rsidR="00BF6503" w:rsidRDefault="00BF6503" w:rsidP="00BF6503">
      <w:r>
        <w:t>...................................................</w:t>
      </w:r>
    </w:p>
    <w:p w14:paraId="791694F6" w14:textId="77777777" w:rsidR="00BF6503" w:rsidRDefault="00BF6503" w:rsidP="00BF6503">
      <w:r>
        <w:t xml:space="preserve">Adres </w:t>
      </w:r>
    </w:p>
    <w:p w14:paraId="725DA6C6" w14:textId="77777777" w:rsidR="00BF6503" w:rsidRDefault="00BF6503" w:rsidP="00BF6503"/>
    <w:p w14:paraId="0DD3F6D7" w14:textId="77777777" w:rsidR="00BF6503" w:rsidRDefault="00BF6503" w:rsidP="00BF6503">
      <w:r>
        <w:t>...................................................</w:t>
      </w:r>
    </w:p>
    <w:p w14:paraId="17B141CB" w14:textId="77777777" w:rsidR="00BF6503" w:rsidRDefault="00BF6503" w:rsidP="00BF6503">
      <w:r>
        <w:t>nr telefonu (*)</w:t>
      </w:r>
    </w:p>
    <w:p w14:paraId="55EA4F3B" w14:textId="2712AC74" w:rsidR="00BF6503" w:rsidRPr="00437821" w:rsidRDefault="00BF6503" w:rsidP="00BF6503">
      <w:pPr>
        <w:rPr>
          <w:sz w:val="18"/>
          <w:szCs w:val="18"/>
        </w:rPr>
      </w:pPr>
      <w:r>
        <w:t xml:space="preserve">(*) </w:t>
      </w:r>
      <w:r w:rsidRPr="00437821">
        <w:rPr>
          <w:sz w:val="18"/>
          <w:szCs w:val="18"/>
        </w:rPr>
        <w:t>dane podawane dobrowolnie* -  podanie numeru telefonu ma charakter opcjonalny, służy wyłącznie uproszczeniu kontaktu z wnioskodawcą  i przyspieszeniu rozpatrywania wniosku</w:t>
      </w:r>
    </w:p>
    <w:p w14:paraId="18EE7E6D" w14:textId="77777777" w:rsidR="00BF6503" w:rsidRDefault="00BF6503" w:rsidP="00BF6503"/>
    <w:p w14:paraId="1074D5F8" w14:textId="77777777" w:rsidR="00BF6503" w:rsidRDefault="00BF6503" w:rsidP="00BF6503"/>
    <w:p w14:paraId="6D4151AC" w14:textId="77777777" w:rsidR="00BF6503" w:rsidRDefault="00BF6503" w:rsidP="00BF6503"/>
    <w:p w14:paraId="7DE737BB" w14:textId="77777777" w:rsidR="00BF6503" w:rsidRDefault="00BF6503" w:rsidP="00BF6503"/>
    <w:p w14:paraId="2A51F1B4" w14:textId="225B8750" w:rsidR="00BF6503" w:rsidRDefault="00BF6503" w:rsidP="00437821">
      <w:pPr>
        <w:ind w:firstLine="5670"/>
      </w:pPr>
      <w:r>
        <w:t xml:space="preserve">Urząd </w:t>
      </w:r>
      <w:r w:rsidR="00437821">
        <w:t xml:space="preserve">Gminy Długosiodło </w:t>
      </w:r>
    </w:p>
    <w:p w14:paraId="6684F2BF" w14:textId="6C413AF9" w:rsidR="00BF6503" w:rsidRDefault="00BF6503" w:rsidP="00437821">
      <w:pPr>
        <w:ind w:firstLine="5670"/>
      </w:pPr>
      <w:r>
        <w:t xml:space="preserve">ul. </w:t>
      </w:r>
      <w:r w:rsidR="00437821">
        <w:t>T. Kościuszki 2</w:t>
      </w:r>
      <w:r>
        <w:t xml:space="preserve">  </w:t>
      </w:r>
    </w:p>
    <w:p w14:paraId="15617968" w14:textId="759072BB" w:rsidR="00BF6503" w:rsidRDefault="00437821" w:rsidP="00437821">
      <w:pPr>
        <w:ind w:firstLine="5670"/>
      </w:pPr>
      <w:r>
        <w:t xml:space="preserve">07-210 Długosiodło </w:t>
      </w:r>
    </w:p>
    <w:p w14:paraId="577B5376" w14:textId="77777777" w:rsidR="00BF6503" w:rsidRDefault="00BF6503" w:rsidP="00BF6503"/>
    <w:p w14:paraId="313DB70D" w14:textId="77777777" w:rsidR="00BF6503" w:rsidRDefault="00BF6503" w:rsidP="00BF6503"/>
    <w:p w14:paraId="27A437C1" w14:textId="77777777" w:rsidR="00BF6503" w:rsidRDefault="00BF6503" w:rsidP="00BF6503"/>
    <w:p w14:paraId="61FBAC45" w14:textId="77777777" w:rsidR="00BF6503" w:rsidRDefault="00BF6503" w:rsidP="00437821">
      <w:pPr>
        <w:jc w:val="center"/>
      </w:pPr>
      <w:r>
        <w:t>WNIOSEK</w:t>
      </w:r>
    </w:p>
    <w:p w14:paraId="0F0CC602" w14:textId="36CDD93D" w:rsidR="00BF6503" w:rsidRDefault="00BF6503" w:rsidP="00437821">
      <w:pPr>
        <w:jc w:val="center"/>
      </w:pPr>
      <w:r>
        <w:t>O WYDANIE DECYZJI O ŚRODOWISKOWYCH UWARUNKOWANIACH</w:t>
      </w:r>
    </w:p>
    <w:p w14:paraId="781506A0" w14:textId="77777777" w:rsidR="00BF6503" w:rsidRDefault="00BF6503" w:rsidP="00BF6503"/>
    <w:p w14:paraId="59AC2867" w14:textId="77777777" w:rsidR="00BF6503" w:rsidRDefault="00BF6503" w:rsidP="00BF6503"/>
    <w:p w14:paraId="3C96D00F" w14:textId="25258580" w:rsidR="00BF6503" w:rsidRDefault="00BF6503" w:rsidP="00BF6503">
      <w:r>
        <w:t>dla przedsięwzięcia polegającego na / przedsięwzięcia pn. …………………………………………………….………………………………………….………………………………………………………………………………..</w:t>
      </w:r>
    </w:p>
    <w:p w14:paraId="00B8A4B9" w14:textId="77777777" w:rsidR="00BF6503" w:rsidRDefault="00BF6503" w:rsidP="00BF6503">
      <w:r>
        <w:t>......................................................................................................................................................................................................................................................................................................................................................................................................................................................................................................................................................................................................................................................................................................................................................................................................................................................................................................................................................................................................................................................</w:t>
      </w:r>
    </w:p>
    <w:p w14:paraId="4693F572" w14:textId="77777777" w:rsidR="00BF6503" w:rsidRDefault="00BF6503" w:rsidP="00BF6503"/>
    <w:p w14:paraId="353BDEA6" w14:textId="77777777" w:rsidR="00BF6503" w:rsidRDefault="00BF6503" w:rsidP="00DB6729">
      <w:pPr>
        <w:ind w:firstLine="3969"/>
      </w:pPr>
      <w:r>
        <w:t>..........................................................................</w:t>
      </w:r>
    </w:p>
    <w:p w14:paraId="54D94924" w14:textId="77777777" w:rsidR="00BF6503" w:rsidRDefault="00BF6503" w:rsidP="00A22AEB">
      <w:pPr>
        <w:ind w:firstLine="4536"/>
      </w:pPr>
      <w:r>
        <w:t xml:space="preserve">         Podpis wnioskodawcy</w:t>
      </w:r>
    </w:p>
    <w:p w14:paraId="77B8699F" w14:textId="71BC2307" w:rsidR="00BF6503" w:rsidRDefault="00873C00" w:rsidP="00A22AEB">
      <w:pPr>
        <w:ind w:firstLine="4678"/>
      </w:pPr>
      <w:r>
        <w:t xml:space="preserve">                 </w:t>
      </w:r>
      <w:r w:rsidR="00BF6503">
        <w:t>(czytelny)</w:t>
      </w:r>
    </w:p>
    <w:p w14:paraId="2ED08E1F" w14:textId="77777777" w:rsidR="00B26FB6" w:rsidRDefault="00B26FB6" w:rsidP="005474F7">
      <w:pPr>
        <w:jc w:val="both"/>
      </w:pPr>
    </w:p>
    <w:p w14:paraId="31BC6795" w14:textId="77777777" w:rsidR="00B26FB6" w:rsidRDefault="00B26FB6" w:rsidP="005474F7">
      <w:pPr>
        <w:jc w:val="both"/>
      </w:pPr>
    </w:p>
    <w:p w14:paraId="2A3DFAB2" w14:textId="77777777" w:rsidR="00B26FB6" w:rsidRDefault="00B26FB6" w:rsidP="005474F7">
      <w:pPr>
        <w:jc w:val="both"/>
      </w:pPr>
    </w:p>
    <w:p w14:paraId="44B5AB69" w14:textId="77777777" w:rsidR="00B26FB6" w:rsidRDefault="00B26FB6" w:rsidP="005474F7">
      <w:pPr>
        <w:jc w:val="both"/>
      </w:pPr>
    </w:p>
    <w:p w14:paraId="78B8E6FA" w14:textId="26C73E81" w:rsidR="00BF6503" w:rsidRPr="00B26FB6" w:rsidRDefault="00BF6503" w:rsidP="005474F7">
      <w:pPr>
        <w:jc w:val="both"/>
        <w:rPr>
          <w:sz w:val="22"/>
          <w:szCs w:val="22"/>
        </w:rPr>
      </w:pPr>
      <w:r w:rsidRPr="00B26FB6">
        <w:rPr>
          <w:sz w:val="22"/>
          <w:szCs w:val="22"/>
        </w:rPr>
        <w:t xml:space="preserve">Załączniki obowiązkowe: </w:t>
      </w:r>
    </w:p>
    <w:p w14:paraId="6026FBFE" w14:textId="6C081CB4" w:rsidR="00BF6503" w:rsidRPr="00B26FB6" w:rsidRDefault="00BF6503" w:rsidP="005474F7">
      <w:pPr>
        <w:jc w:val="both"/>
        <w:rPr>
          <w:sz w:val="22"/>
          <w:szCs w:val="22"/>
        </w:rPr>
      </w:pPr>
      <w:r w:rsidRPr="00B26FB6">
        <w:rPr>
          <w:sz w:val="22"/>
          <w:szCs w:val="22"/>
        </w:rPr>
        <w:t>(art. 74 ust 1 ustawy z dnia 3 października 2008r.  o udostępnianiu informacji o środowisku</w:t>
      </w:r>
      <w:r w:rsidR="00B26FB6">
        <w:rPr>
          <w:sz w:val="22"/>
          <w:szCs w:val="22"/>
        </w:rPr>
        <w:t xml:space="preserve"> </w:t>
      </w:r>
      <w:r w:rsidRPr="00B26FB6">
        <w:rPr>
          <w:sz w:val="22"/>
          <w:szCs w:val="22"/>
        </w:rPr>
        <w:t>i jego ochronie, udziale społeczeństwa w ochronie środowiska oraz o ocenach oddziaływania na środowisko (</w:t>
      </w:r>
      <w:proofErr w:type="spellStart"/>
      <w:r w:rsidRPr="00B26FB6">
        <w:rPr>
          <w:sz w:val="22"/>
          <w:szCs w:val="22"/>
        </w:rPr>
        <w:t>t.j</w:t>
      </w:r>
      <w:proofErr w:type="spellEnd"/>
      <w:r w:rsidRPr="00B26FB6">
        <w:rPr>
          <w:sz w:val="22"/>
          <w:szCs w:val="22"/>
        </w:rPr>
        <w:t xml:space="preserve">. Dz. U. z 2018r. poz. 2081 ze zmianami – zwana dalej ustawą </w:t>
      </w:r>
      <w:proofErr w:type="spellStart"/>
      <w:r w:rsidRPr="00B26FB6">
        <w:rPr>
          <w:sz w:val="22"/>
          <w:szCs w:val="22"/>
        </w:rPr>
        <w:t>ooś</w:t>
      </w:r>
      <w:proofErr w:type="spellEnd"/>
      <w:r w:rsidRPr="00B26FB6">
        <w:rPr>
          <w:sz w:val="22"/>
          <w:szCs w:val="22"/>
        </w:rPr>
        <w:t>)</w:t>
      </w:r>
    </w:p>
    <w:p w14:paraId="18ABC2E3" w14:textId="77777777" w:rsidR="00BF6503" w:rsidRPr="00B26FB6" w:rsidRDefault="00BF6503" w:rsidP="005474F7">
      <w:pPr>
        <w:jc w:val="both"/>
        <w:rPr>
          <w:sz w:val="22"/>
          <w:szCs w:val="22"/>
        </w:rPr>
      </w:pPr>
    </w:p>
    <w:p w14:paraId="5811FD92" w14:textId="3EE3A7A3" w:rsidR="00BF6503" w:rsidRPr="00B26FB6" w:rsidRDefault="00BF6503" w:rsidP="005474F7">
      <w:pPr>
        <w:jc w:val="both"/>
        <w:rPr>
          <w:sz w:val="22"/>
          <w:szCs w:val="22"/>
        </w:rPr>
      </w:pPr>
      <w:r w:rsidRPr="00B26FB6">
        <w:rPr>
          <w:sz w:val="22"/>
          <w:szCs w:val="22"/>
        </w:rPr>
        <w:t xml:space="preserve">1) w przypadku przedsięwzięć mogących zawsze znacząco oddziaływać na środowisko – raport </w:t>
      </w:r>
      <w:r w:rsidR="00B26FB6">
        <w:rPr>
          <w:sz w:val="22"/>
          <w:szCs w:val="22"/>
        </w:rPr>
        <w:t xml:space="preserve">                       </w:t>
      </w:r>
      <w:r w:rsidRPr="00B26FB6">
        <w:rPr>
          <w:sz w:val="22"/>
          <w:szCs w:val="22"/>
        </w:rPr>
        <w:t xml:space="preserve">o oddziaływaniu przedsięwzięcia na środowisko, a w przypadku gdy wnioskodawca wystąpił o ustalenie zakresu raportu w trybie art. 69 ustawy </w:t>
      </w:r>
      <w:proofErr w:type="spellStart"/>
      <w:r w:rsidRPr="00B26FB6">
        <w:rPr>
          <w:sz w:val="22"/>
          <w:szCs w:val="22"/>
        </w:rPr>
        <w:t>ooś</w:t>
      </w:r>
      <w:proofErr w:type="spellEnd"/>
      <w:r w:rsidRPr="00B26FB6">
        <w:rPr>
          <w:sz w:val="22"/>
          <w:szCs w:val="22"/>
        </w:rPr>
        <w:t xml:space="preserve"> – kartę informacyjną przedsięwzięcia; </w:t>
      </w:r>
      <w:r w:rsidR="005474F7" w:rsidRPr="00B26FB6">
        <w:rPr>
          <w:sz w:val="22"/>
          <w:szCs w:val="22"/>
        </w:rPr>
        <w:t>r</w:t>
      </w:r>
      <w:r w:rsidRPr="00B26FB6">
        <w:rPr>
          <w:sz w:val="22"/>
          <w:szCs w:val="22"/>
        </w:rPr>
        <w:t xml:space="preserve">aport </w:t>
      </w:r>
      <w:r w:rsidR="00B26FB6">
        <w:rPr>
          <w:sz w:val="22"/>
          <w:szCs w:val="22"/>
        </w:rPr>
        <w:t xml:space="preserve">                                       </w:t>
      </w:r>
      <w:r w:rsidRPr="00B26FB6">
        <w:rPr>
          <w:sz w:val="22"/>
          <w:szCs w:val="22"/>
        </w:rPr>
        <w:t xml:space="preserve">o oddziaływaniu przedsięwzięcia na środowisko przedkłada się w formie pisemnej oraz na informatycznych nośnikach danych z ich zapisem w formie elektronicznej w liczbie odpowiednio po jednym egzemplarzu dla organu prowadzącego postępowanie oraz każdego organu opiniującego </w:t>
      </w:r>
      <w:r w:rsidR="00B26FB6">
        <w:rPr>
          <w:sz w:val="22"/>
          <w:szCs w:val="22"/>
        </w:rPr>
        <w:t xml:space="preserve">                        </w:t>
      </w:r>
      <w:r w:rsidRPr="00B26FB6">
        <w:rPr>
          <w:sz w:val="22"/>
          <w:szCs w:val="22"/>
        </w:rPr>
        <w:t>i uzgadniającego.</w:t>
      </w:r>
    </w:p>
    <w:p w14:paraId="4539B82F" w14:textId="77777777" w:rsidR="00BF6503" w:rsidRPr="00B26FB6" w:rsidRDefault="00BF6503" w:rsidP="005474F7">
      <w:pPr>
        <w:jc w:val="both"/>
        <w:rPr>
          <w:sz w:val="22"/>
          <w:szCs w:val="22"/>
        </w:rPr>
      </w:pPr>
    </w:p>
    <w:p w14:paraId="247C6DE8" w14:textId="457A5D2C" w:rsidR="00BF6503" w:rsidRPr="00B26FB6" w:rsidRDefault="00BF6503" w:rsidP="005474F7">
      <w:pPr>
        <w:jc w:val="both"/>
        <w:rPr>
          <w:sz w:val="22"/>
          <w:szCs w:val="22"/>
        </w:rPr>
      </w:pPr>
      <w:r w:rsidRPr="00B26FB6">
        <w:rPr>
          <w:sz w:val="22"/>
          <w:szCs w:val="22"/>
        </w:rPr>
        <w:t>2) w przypadku przedsięwzięć mogących potencjalnie znacząco oddziaływać na środowisko – karta informacyjna przedsięwzięcia; kartę informacyjną przedsięwzięcia przedkłada się w formie pisemnej oraz na informatycznych nośnikach danych z ich zapisem w formie elektronicznej w liczbie odpowiednio po jednym egzemplarzu dla organu prowadzącego postępowanie oraz każdego organu opiniującego i uzgadniającego.</w:t>
      </w:r>
    </w:p>
    <w:p w14:paraId="54911DF2" w14:textId="77777777" w:rsidR="00BF6503" w:rsidRPr="00B26FB6" w:rsidRDefault="00BF6503" w:rsidP="005474F7">
      <w:pPr>
        <w:jc w:val="both"/>
        <w:rPr>
          <w:sz w:val="22"/>
          <w:szCs w:val="22"/>
        </w:rPr>
      </w:pPr>
    </w:p>
    <w:p w14:paraId="5E369D63" w14:textId="0BDE7F1A" w:rsidR="00BF6503" w:rsidRPr="00B26FB6" w:rsidRDefault="00BF6503" w:rsidP="005474F7">
      <w:pPr>
        <w:jc w:val="both"/>
        <w:rPr>
          <w:sz w:val="22"/>
          <w:szCs w:val="22"/>
        </w:rPr>
      </w:pPr>
      <w:r w:rsidRPr="00B26FB6">
        <w:rPr>
          <w:sz w:val="22"/>
          <w:szCs w:val="22"/>
        </w:rPr>
        <w:t>3) poświadczona przez właściwy organ kopię mapy ewidencyjnej, w postaci papierowe</w:t>
      </w:r>
      <w:r w:rsidR="008039B0">
        <w:rPr>
          <w:sz w:val="22"/>
          <w:szCs w:val="22"/>
        </w:rPr>
        <w:t>j</w:t>
      </w:r>
      <w:r w:rsidR="005474F7" w:rsidRPr="00B26FB6">
        <w:rPr>
          <w:sz w:val="22"/>
          <w:szCs w:val="22"/>
        </w:rPr>
        <w:t xml:space="preserve"> </w:t>
      </w:r>
      <w:r w:rsidRPr="00B26FB6">
        <w:rPr>
          <w:sz w:val="22"/>
          <w:szCs w:val="22"/>
        </w:rPr>
        <w:t xml:space="preserve">lub elektronicznej, obejmująca przewidywany teren, na którym będzie realizowane przedsięwzięcie, oraz przewidywany obszar, o którym mowa w art. 74 ust. 3a ustawy </w:t>
      </w:r>
      <w:proofErr w:type="spellStart"/>
      <w:r w:rsidRPr="00B26FB6">
        <w:rPr>
          <w:sz w:val="22"/>
          <w:szCs w:val="22"/>
        </w:rPr>
        <w:t>ooś</w:t>
      </w:r>
      <w:proofErr w:type="spellEnd"/>
      <w:r w:rsidRPr="00B26FB6">
        <w:rPr>
          <w:sz w:val="22"/>
          <w:szCs w:val="22"/>
        </w:rPr>
        <w:t xml:space="preserve">; </w:t>
      </w:r>
    </w:p>
    <w:p w14:paraId="7040BBF3" w14:textId="77777777" w:rsidR="00BF6503" w:rsidRPr="00B26FB6" w:rsidRDefault="00BF6503" w:rsidP="005474F7">
      <w:pPr>
        <w:jc w:val="both"/>
        <w:rPr>
          <w:sz w:val="22"/>
          <w:szCs w:val="22"/>
        </w:rPr>
      </w:pPr>
    </w:p>
    <w:p w14:paraId="1C20F038" w14:textId="576D7BDB" w:rsidR="00BF6503" w:rsidRPr="00B26FB6" w:rsidRDefault="00BF6503" w:rsidP="005474F7">
      <w:pPr>
        <w:jc w:val="both"/>
        <w:rPr>
          <w:sz w:val="22"/>
          <w:szCs w:val="22"/>
        </w:rPr>
      </w:pPr>
      <w:r w:rsidRPr="00B26FB6">
        <w:rPr>
          <w:sz w:val="22"/>
          <w:szCs w:val="22"/>
        </w:rPr>
        <w:t xml:space="preserve">4) mapa, w postaci papierowej oraz elektronicznej, w skali zapewniającej czytelność przedstawionych danych z zaznaczonym przewidywanym terenem, na którym będzie realizowane przedsięwzięcie, oraz z zaznaczonym przewidywanym obszarem, o którym mowa w ust. 3a ustawy </w:t>
      </w:r>
      <w:proofErr w:type="spellStart"/>
      <w:r w:rsidRPr="00B26FB6">
        <w:rPr>
          <w:sz w:val="22"/>
          <w:szCs w:val="22"/>
        </w:rPr>
        <w:t>ooś</w:t>
      </w:r>
      <w:proofErr w:type="spellEnd"/>
      <w:r w:rsidRPr="00B26FB6">
        <w:rPr>
          <w:sz w:val="22"/>
          <w:szCs w:val="22"/>
        </w:rPr>
        <w:t xml:space="preserve"> zdanie drugie, wraz </w:t>
      </w:r>
      <w:r w:rsidR="008039B0">
        <w:rPr>
          <w:sz w:val="22"/>
          <w:szCs w:val="22"/>
        </w:rPr>
        <w:t xml:space="preserve">           </w:t>
      </w:r>
      <w:r w:rsidRPr="00B26FB6">
        <w:rPr>
          <w:sz w:val="22"/>
          <w:szCs w:val="22"/>
        </w:rPr>
        <w:t xml:space="preserve">z wyznaczoną odległością, o której mowa w ust. 3a pkt 1 ustawy </w:t>
      </w:r>
      <w:proofErr w:type="spellStart"/>
      <w:r w:rsidRPr="00B26FB6">
        <w:rPr>
          <w:sz w:val="22"/>
          <w:szCs w:val="22"/>
        </w:rPr>
        <w:t>ooś</w:t>
      </w:r>
      <w:proofErr w:type="spellEnd"/>
      <w:r w:rsidRPr="00B26FB6">
        <w:rPr>
          <w:sz w:val="22"/>
          <w:szCs w:val="22"/>
        </w:rPr>
        <w:t xml:space="preserve">; w przypadku przedsięwzięć innych niż wymienione w pkt 4 mapę sporządza się na podkładzie wykonanym na podstawie kopii mapy ewidencyjnej, o której mowa w pkt 3 ustawy </w:t>
      </w:r>
      <w:proofErr w:type="spellStart"/>
      <w:r w:rsidRPr="00B26FB6">
        <w:rPr>
          <w:sz w:val="22"/>
          <w:szCs w:val="22"/>
        </w:rPr>
        <w:t>ooś</w:t>
      </w:r>
      <w:proofErr w:type="spellEnd"/>
      <w:r w:rsidRPr="00B26FB6">
        <w:rPr>
          <w:sz w:val="22"/>
          <w:szCs w:val="22"/>
        </w:rPr>
        <w:t>;</w:t>
      </w:r>
    </w:p>
    <w:p w14:paraId="36AC463F" w14:textId="77777777" w:rsidR="00BF6503" w:rsidRPr="00B26FB6" w:rsidRDefault="00BF6503" w:rsidP="005474F7">
      <w:pPr>
        <w:jc w:val="both"/>
        <w:rPr>
          <w:sz w:val="22"/>
          <w:szCs w:val="22"/>
        </w:rPr>
      </w:pPr>
    </w:p>
    <w:p w14:paraId="0A0FB7AE" w14:textId="3A46E84F" w:rsidR="00BF6503" w:rsidRPr="00B26FB6" w:rsidRDefault="00BF6503" w:rsidP="005474F7">
      <w:pPr>
        <w:jc w:val="both"/>
        <w:rPr>
          <w:sz w:val="22"/>
          <w:szCs w:val="22"/>
        </w:rPr>
      </w:pPr>
      <w:r w:rsidRPr="00B26FB6">
        <w:rPr>
          <w:sz w:val="22"/>
          <w:szCs w:val="22"/>
        </w:rPr>
        <w:t xml:space="preserve">5) wypis z rejestru gruntów lub inny dokument, w postaci papierowej lub elektronicznej, wydane przez organ prowadzący ewidencję gruntów i budynków, pozwalający na ustalenie stron postępowania, zawierający co najmniej numer działki ewidencyjnej oraz, o ile zostały ujawnione: numer jej księgi wieczystej, imię i nazwisko albo nazwę oraz adres podmiotu ewidencyjnego, obejmujący przewidywany teren, na którym będzie realizowane przedsięwzięcie, oraz obejmujący obszar, o którym mowa w ust. 3a zdanie drugie, z zastrzeżeniem ust. 1a ustawy </w:t>
      </w:r>
      <w:proofErr w:type="spellStart"/>
      <w:r w:rsidRPr="00B26FB6">
        <w:rPr>
          <w:sz w:val="22"/>
          <w:szCs w:val="22"/>
        </w:rPr>
        <w:t>ooś</w:t>
      </w:r>
      <w:proofErr w:type="spellEnd"/>
      <w:r w:rsidRPr="00B26FB6">
        <w:rPr>
          <w:sz w:val="22"/>
          <w:szCs w:val="22"/>
        </w:rPr>
        <w:t xml:space="preserve">. </w:t>
      </w:r>
    </w:p>
    <w:p w14:paraId="18064B0E" w14:textId="77777777" w:rsidR="00BF6503" w:rsidRPr="00B26FB6" w:rsidRDefault="00BF6503" w:rsidP="005474F7">
      <w:pPr>
        <w:jc w:val="both"/>
        <w:rPr>
          <w:sz w:val="22"/>
          <w:szCs w:val="22"/>
        </w:rPr>
      </w:pPr>
    </w:p>
    <w:p w14:paraId="1BEEC466" w14:textId="2297F538" w:rsidR="00BF6503" w:rsidRPr="00B26FB6" w:rsidRDefault="00BF6503" w:rsidP="005474F7">
      <w:pPr>
        <w:jc w:val="both"/>
        <w:rPr>
          <w:sz w:val="22"/>
          <w:szCs w:val="22"/>
        </w:rPr>
      </w:pPr>
      <w:r w:rsidRPr="00B26FB6">
        <w:rPr>
          <w:sz w:val="22"/>
          <w:szCs w:val="22"/>
        </w:rPr>
        <w:t xml:space="preserve">6) w przypadku przedsięwzięć wymagających decyzji, o której mowa w art. 72 ust. 1 pkt 10 ustawy </w:t>
      </w:r>
      <w:proofErr w:type="spellStart"/>
      <w:r w:rsidRPr="00B26FB6">
        <w:rPr>
          <w:sz w:val="22"/>
          <w:szCs w:val="22"/>
        </w:rPr>
        <w:t>ooś</w:t>
      </w:r>
      <w:proofErr w:type="spellEnd"/>
      <w:r w:rsidRPr="00B26FB6">
        <w:rPr>
          <w:sz w:val="22"/>
          <w:szCs w:val="22"/>
        </w:rPr>
        <w:t xml:space="preserve">, wykaz działek przewidzianych do prowadzenia prac przygotowawczych polegających na wycince drzew i krzewów, o ile prace takie przewidziane są do realizacji; </w:t>
      </w:r>
    </w:p>
    <w:p w14:paraId="31F12D62" w14:textId="77777777" w:rsidR="00BF6503" w:rsidRPr="00B26FB6" w:rsidRDefault="00BF6503" w:rsidP="005474F7">
      <w:pPr>
        <w:jc w:val="both"/>
        <w:rPr>
          <w:sz w:val="22"/>
          <w:szCs w:val="22"/>
        </w:rPr>
      </w:pPr>
    </w:p>
    <w:p w14:paraId="0C66E883" w14:textId="77777777" w:rsidR="00BF6503" w:rsidRPr="00B26FB6" w:rsidRDefault="00BF6503" w:rsidP="005474F7">
      <w:pPr>
        <w:jc w:val="both"/>
        <w:rPr>
          <w:sz w:val="22"/>
          <w:szCs w:val="22"/>
        </w:rPr>
      </w:pPr>
      <w:r w:rsidRPr="00B26FB6">
        <w:rPr>
          <w:sz w:val="22"/>
          <w:szCs w:val="22"/>
        </w:rPr>
        <w:t>7) analizę kosztów i korzyści, o której mowa w art. 10a ust. 1 ustawy z dnia 10 kwietnia 1997 r. − Prawo energetyczne</w:t>
      </w:r>
    </w:p>
    <w:p w14:paraId="62F2B03F" w14:textId="77777777" w:rsidR="00BF6503" w:rsidRPr="00B26FB6" w:rsidRDefault="00BF6503" w:rsidP="005474F7">
      <w:pPr>
        <w:jc w:val="both"/>
        <w:rPr>
          <w:sz w:val="22"/>
          <w:szCs w:val="22"/>
        </w:rPr>
      </w:pPr>
    </w:p>
    <w:p w14:paraId="136045BE" w14:textId="77777777" w:rsidR="00BF6503" w:rsidRPr="00B26FB6" w:rsidRDefault="00BF6503" w:rsidP="005474F7">
      <w:pPr>
        <w:jc w:val="both"/>
        <w:rPr>
          <w:sz w:val="22"/>
          <w:szCs w:val="22"/>
        </w:rPr>
      </w:pPr>
      <w:r w:rsidRPr="00B26FB6">
        <w:rPr>
          <w:sz w:val="22"/>
          <w:szCs w:val="22"/>
        </w:rPr>
        <w:t>8) dowód uiszczenia opłaty skarbowej w wysokości:</w:t>
      </w:r>
    </w:p>
    <w:p w14:paraId="0BDBCAAD" w14:textId="77777777" w:rsidR="00A22AEB" w:rsidRPr="00B26FB6" w:rsidRDefault="00BF6503" w:rsidP="005474F7">
      <w:pPr>
        <w:jc w:val="both"/>
        <w:rPr>
          <w:sz w:val="22"/>
          <w:szCs w:val="22"/>
        </w:rPr>
      </w:pPr>
      <w:r w:rsidRPr="00B26FB6">
        <w:rPr>
          <w:sz w:val="22"/>
          <w:szCs w:val="22"/>
        </w:rPr>
        <w:t>205 zł</w:t>
      </w:r>
      <w:r w:rsidRPr="00B26FB6">
        <w:rPr>
          <w:sz w:val="22"/>
          <w:szCs w:val="22"/>
        </w:rPr>
        <w:tab/>
        <w:t>- za wydanie decyzji o środowiskowych uwarunkowaniach</w:t>
      </w:r>
    </w:p>
    <w:p w14:paraId="0C7A3D5F" w14:textId="4461E04A" w:rsidR="00B26FB6" w:rsidRPr="008039B0" w:rsidRDefault="00BF6503" w:rsidP="005474F7">
      <w:pPr>
        <w:jc w:val="both"/>
        <w:rPr>
          <w:sz w:val="22"/>
          <w:szCs w:val="22"/>
        </w:rPr>
      </w:pPr>
      <w:r w:rsidRPr="00B26FB6">
        <w:rPr>
          <w:sz w:val="22"/>
          <w:szCs w:val="22"/>
        </w:rPr>
        <w:t>płatne z góry, na rachunek organu:</w:t>
      </w:r>
      <w:r w:rsidR="008039B0">
        <w:rPr>
          <w:sz w:val="22"/>
          <w:szCs w:val="22"/>
        </w:rPr>
        <w:t xml:space="preserve"> 21 8931 0003 0600 0824 2040 0002.</w:t>
      </w:r>
    </w:p>
    <w:p w14:paraId="000B6403" w14:textId="584CA43D" w:rsidR="00B26FB6" w:rsidRDefault="00B26FB6" w:rsidP="005474F7">
      <w:pPr>
        <w:jc w:val="both"/>
      </w:pPr>
    </w:p>
    <w:p w14:paraId="0F459E11" w14:textId="7CCDA6D9" w:rsidR="00A13BA8" w:rsidRDefault="00A13BA8" w:rsidP="005474F7">
      <w:pPr>
        <w:jc w:val="both"/>
      </w:pPr>
    </w:p>
    <w:p w14:paraId="7886C744" w14:textId="77777777" w:rsidR="00A13BA8" w:rsidRDefault="00A13BA8" w:rsidP="005474F7">
      <w:pPr>
        <w:jc w:val="both"/>
      </w:pPr>
    </w:p>
    <w:p w14:paraId="6E3396CA" w14:textId="4377AF1C" w:rsidR="00B26FB6" w:rsidRPr="00B26FB6" w:rsidRDefault="00B26FB6" w:rsidP="00B26FB6">
      <w:pPr>
        <w:jc w:val="both"/>
        <w:rPr>
          <w:sz w:val="18"/>
          <w:szCs w:val="18"/>
        </w:rPr>
      </w:pPr>
      <w:r w:rsidRPr="00B26FB6">
        <w:rPr>
          <w:sz w:val="18"/>
          <w:szCs w:val="18"/>
        </w:rPr>
        <w:t>Administratorem danych osobowych jest Urząd Gminy Długosiodło, reprezentowany przez Wójta Gminy. Przetwarzanie danych jest niezbędne do wypełnienia obowiązku prawnego ciążącego na administratorze. Dane nie są przekazywane żadnym nieuprawnionym odbiorcom, ani też do państw trzecich. Odbiorcami danych mogą być jedynie osoby i podmioty upoważnione do przetwarzania danych oraz  uprawnione na podstawie przepisów prawa organy publiczne. Dane są przechowywane przez czas określony w szczególnych przepisach prawa. Osobie której dane dotyczą, przysługuje prawo do wglądu w swoje dane i prawo ich uzupełniania. Szczegółowe informacje dotyczące przetwarzania danych opisane są w Polityce prywatności Administratora dostępnej w Urzędzie i na stronach www Urzędu.</w:t>
      </w:r>
    </w:p>
    <w:sectPr w:rsidR="00B26FB6" w:rsidRPr="00B26FB6" w:rsidSect="00825954">
      <w:pgSz w:w="11906" w:h="16838"/>
      <w:pgMar w:top="1134"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5A3A46"/>
    <w:multiLevelType w:val="hybridMultilevel"/>
    <w:tmpl w:val="3D9E29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F5C"/>
    <w:rsid w:val="00011E67"/>
    <w:rsid w:val="00013134"/>
    <w:rsid w:val="00134882"/>
    <w:rsid w:val="00154E11"/>
    <w:rsid w:val="00165907"/>
    <w:rsid w:val="001E6762"/>
    <w:rsid w:val="00234919"/>
    <w:rsid w:val="002420A8"/>
    <w:rsid w:val="00437821"/>
    <w:rsid w:val="004378E1"/>
    <w:rsid w:val="004446CD"/>
    <w:rsid w:val="004A14EA"/>
    <w:rsid w:val="004C21DD"/>
    <w:rsid w:val="00534F5C"/>
    <w:rsid w:val="005474F7"/>
    <w:rsid w:val="00581A4A"/>
    <w:rsid w:val="005F4B74"/>
    <w:rsid w:val="006E69E3"/>
    <w:rsid w:val="00776B38"/>
    <w:rsid w:val="007D128B"/>
    <w:rsid w:val="008039B0"/>
    <w:rsid w:val="00805A4E"/>
    <w:rsid w:val="00807564"/>
    <w:rsid w:val="00812C02"/>
    <w:rsid w:val="00825954"/>
    <w:rsid w:val="008441F9"/>
    <w:rsid w:val="00860C11"/>
    <w:rsid w:val="00871533"/>
    <w:rsid w:val="00873C00"/>
    <w:rsid w:val="00874344"/>
    <w:rsid w:val="008A4ABA"/>
    <w:rsid w:val="00913DAF"/>
    <w:rsid w:val="009162DD"/>
    <w:rsid w:val="0093474C"/>
    <w:rsid w:val="00992389"/>
    <w:rsid w:val="009A494E"/>
    <w:rsid w:val="009C1F16"/>
    <w:rsid w:val="00A13BA8"/>
    <w:rsid w:val="00A22AEB"/>
    <w:rsid w:val="00AC6E7E"/>
    <w:rsid w:val="00AE1DFA"/>
    <w:rsid w:val="00B26FB6"/>
    <w:rsid w:val="00BF6503"/>
    <w:rsid w:val="00D04DE1"/>
    <w:rsid w:val="00DB6729"/>
    <w:rsid w:val="00DC0336"/>
    <w:rsid w:val="00E1702A"/>
    <w:rsid w:val="00EA5699"/>
    <w:rsid w:val="00ED4E4C"/>
    <w:rsid w:val="00F00523"/>
    <w:rsid w:val="00FF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757AC"/>
  <w15:chartTrackingRefBased/>
  <w15:docId w15:val="{CF721A3C-67B2-482A-A098-52FEAFEFE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34F5C"/>
    <w:pPr>
      <w:widowControl w:val="0"/>
      <w:suppressAutoHyphens/>
      <w:spacing w:after="0" w:line="240" w:lineRule="auto"/>
    </w:pPr>
    <w:rPr>
      <w:rFonts w:ascii="Times New Roman" w:eastAsia="Times New Roman" w:hAnsi="Times New Roman" w:cs="Times New Roman"/>
      <w:color w:val="00000A"/>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tabeli">
    <w:name w:val="Zawartość tabeli"/>
    <w:basedOn w:val="Normalny"/>
    <w:qFormat/>
    <w:rsid w:val="00534F5C"/>
    <w:pPr>
      <w:widowControl/>
      <w:suppressLineNumbers/>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5</Pages>
  <Words>1687</Words>
  <Characters>10122</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 Kiełczewski</dc:creator>
  <cp:keywords/>
  <dc:description/>
  <cp:lastModifiedBy>Tomek Kiełczewski</cp:lastModifiedBy>
  <cp:revision>34</cp:revision>
  <dcterms:created xsi:type="dcterms:W3CDTF">2020-03-31T08:19:00Z</dcterms:created>
  <dcterms:modified xsi:type="dcterms:W3CDTF">2020-03-31T11:49:00Z</dcterms:modified>
</cp:coreProperties>
</file>