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Default="00134693" w:rsidP="0013469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  <w:p w:rsidR="00340868" w:rsidRPr="00340868" w:rsidRDefault="00340868" w:rsidP="00340868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340868">
              <w:rPr>
                <w:bCs/>
                <w:iCs/>
              </w:rPr>
              <w:t>Zmiana terminu zapłaty opłaty rocznej z tytułu użytkowania wieczystego gruntu.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340868">
              <w:rPr>
                <w:color w:val="auto"/>
                <w:lang w:eastAsia="pl-PL"/>
              </w:rPr>
              <w:t>Wniosek o ustalenie innego, niż ustawowy, terminu zapłaty opłat rocznych z tytułu użytkowania wieczystego gruntów wraz z uzasadnieniem.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340868">
              <w:rPr>
                <w:color w:val="auto"/>
                <w:lang w:eastAsia="pl-PL"/>
              </w:rPr>
              <w:t xml:space="preserve">Podmioty </w:t>
            </w:r>
            <w:r w:rsidRPr="00340868">
              <w:rPr>
                <w:color w:val="auto"/>
                <w:u w:val="single"/>
                <w:lang w:eastAsia="pl-PL"/>
              </w:rPr>
              <w:t>prowadzące</w:t>
            </w:r>
            <w:r w:rsidRPr="00340868">
              <w:rPr>
                <w:color w:val="auto"/>
                <w:lang w:eastAsia="pl-PL"/>
              </w:rPr>
              <w:t xml:space="preserve"> działalność gospodarczą: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340868">
              <w:rPr>
                <w:color w:val="auto"/>
                <w:lang w:eastAsia="pl-PL"/>
              </w:rPr>
              <w:t>Wniosek o ustalenie innego, niż ustawowy, terminu zapłaty opłat rocznych z tytułu użytkowania wieczystego gruntów wraz z uzasadnieniem.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340868">
              <w:rPr>
                <w:color w:val="auto"/>
                <w:lang w:eastAsia="pl-PL"/>
              </w:rPr>
              <w:t>Kserokopię bilansu lub sprawozdanie F-01 i rachunek zysków i strat.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340868">
              <w:rPr>
                <w:color w:val="auto"/>
                <w:lang w:eastAsia="pl-PL"/>
              </w:rPr>
              <w:t xml:space="preserve">Wszystkie zaświadczenia o pomocy de minimis, jakie wnioskodawca otrzymał w roku, </w:t>
            </w:r>
            <w:r>
              <w:rPr>
                <w:color w:val="auto"/>
                <w:lang w:eastAsia="pl-PL"/>
              </w:rPr>
              <w:br/>
            </w:r>
            <w:r w:rsidRPr="00340868">
              <w:rPr>
                <w:color w:val="auto"/>
                <w:lang w:eastAsia="pl-PL"/>
              </w:rPr>
              <w:t xml:space="preserve">w którym ubiega się o pomoc, oraz w ciągu 2 poprzedzających go lat, albo oświadczenie </w:t>
            </w:r>
            <w:r>
              <w:rPr>
                <w:color w:val="auto"/>
                <w:lang w:eastAsia="pl-PL"/>
              </w:rPr>
              <w:br/>
            </w:r>
            <w:r w:rsidRPr="00340868">
              <w:rPr>
                <w:color w:val="auto"/>
                <w:lang w:eastAsia="pl-PL"/>
              </w:rPr>
              <w:t>o wielkości pomocy de minimis otrzymanej w tym okresie.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4. </w:t>
            </w:r>
            <w:r w:rsidRPr="00340868">
              <w:rPr>
                <w:color w:val="auto"/>
                <w:lang w:eastAsia="pl-PL"/>
              </w:rPr>
              <w:t>Oświadczenie o wielkości i przeznaczeniu pomocy publicznej otrzymanej w odniesieniu do tych samych kosztów kwalifikujących się do objęcia pomocą, na pokrycie których ma być przeznaczona pomoc de minimis.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5. </w:t>
            </w:r>
            <w:r w:rsidRPr="00340868">
              <w:rPr>
                <w:color w:val="auto"/>
                <w:lang w:eastAsia="pl-PL"/>
              </w:rPr>
              <w:t>Oświadczenie, że nie jest przedsiębiorcą znajdującym się w trudnej sytuacji ekonomicznej według kryteriów określonych w przepisach prawa Unii Europejskiej dotyczących udzielania pomocy publicznej.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6. </w:t>
            </w:r>
            <w:r w:rsidRPr="00340868">
              <w:rPr>
                <w:color w:val="auto"/>
                <w:lang w:eastAsia="pl-PL"/>
              </w:rPr>
              <w:t>Informacja o nr PKD (nr polskiej klasyfikacji działalności).</w:t>
            </w:r>
          </w:p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7. </w:t>
            </w:r>
            <w:r w:rsidRPr="00340868">
              <w:rPr>
                <w:color w:val="auto"/>
                <w:lang w:eastAsia="pl-PL"/>
              </w:rPr>
              <w:t>Informacja o formie prawnej beneficjenta.</w:t>
            </w:r>
          </w:p>
          <w:p w:rsidR="00480CBC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8. </w:t>
            </w:r>
            <w:r w:rsidRPr="00340868">
              <w:rPr>
                <w:color w:val="auto"/>
                <w:lang w:eastAsia="pl-PL"/>
              </w:rPr>
              <w:t>Informacja o wielkości beneficjenta.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340868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>Przed ustawowym terminem płatności tj. przed 31 marca. Sprawa rozstrzygana jest w trybie cywilnoprawnym i terminy wynikające z kpa nie mają zastosowania.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B94701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F7DDB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134693">
              <w:rPr>
                <w:color w:val="auto"/>
                <w:lang w:eastAsia="pl-PL"/>
              </w:rPr>
              <w:t>Ustawa z dnia 21 sierpnia 1997 r. o gospodarce nieruchomościami.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340868" w:rsidRPr="00340868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340868">
              <w:rPr>
                <w:color w:val="auto"/>
                <w:lang w:eastAsia="pl-PL"/>
              </w:rPr>
              <w:t>Ustalenie innego terminu wniesienia opłaty rocznej może nastąpić przed upływem ustawowego terminu wniesienia opłaty tj. przed 31 marca bieżącego roku.</w:t>
            </w:r>
          </w:p>
          <w:p w:rsidR="00A57A74" w:rsidRPr="003F1BFF" w:rsidRDefault="00340868" w:rsidP="0034086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340868">
              <w:rPr>
                <w:color w:val="auto"/>
                <w:lang w:eastAsia="pl-PL"/>
              </w:rPr>
              <w:t>W trakcie postępowania może zaistnieć konieczność przedłożenia dodatkowej dokumentacji.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A279BD" w:rsidRDefault="00A279BD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</w:p>
    <w:p w:rsidR="00901DE8" w:rsidRDefault="00901DE8" w:rsidP="00A279BD">
      <w:pPr>
        <w:tabs>
          <w:tab w:val="left" w:pos="990"/>
        </w:tabs>
      </w:pPr>
      <w:bookmarkStart w:id="0" w:name="_GoBack"/>
      <w:bookmarkEnd w:id="0"/>
    </w:p>
    <w:p w:rsidR="00901DE8" w:rsidRDefault="00901DE8" w:rsidP="00A279BD">
      <w:pPr>
        <w:tabs>
          <w:tab w:val="left" w:pos="990"/>
        </w:tabs>
      </w:pPr>
    </w:p>
    <w:p w:rsidR="00901DE8" w:rsidRPr="00901DE8" w:rsidRDefault="00901DE8" w:rsidP="00901DE8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 xml:space="preserve">............................................... </w:t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  <w:t xml:space="preserve">   ......................................................</w:t>
      </w:r>
    </w:p>
    <w:p w:rsidR="00901DE8" w:rsidRPr="00901DE8" w:rsidRDefault="00901DE8" w:rsidP="00901DE8">
      <w:pPr>
        <w:widowControl/>
        <w:suppressAutoHyphens w:val="0"/>
        <w:ind w:left="5664" w:firstLine="708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 xml:space="preserve">    (miejscowość, data)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>...............................................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>(imiona i nazwiska wnioskodawców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 xml:space="preserve">oraz imiona rodziców, 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>adres zamieszkania)</w:t>
      </w:r>
    </w:p>
    <w:p w:rsidR="00901DE8" w:rsidRPr="00901DE8" w:rsidRDefault="00901DE8" w:rsidP="00901DE8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>Wójt Gminy Długosiodło</w:t>
      </w:r>
    </w:p>
    <w:p w:rsidR="00901DE8" w:rsidRPr="00901DE8" w:rsidRDefault="00901DE8" w:rsidP="00901DE8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  <w:t>ul. T. Kościuszki 2</w:t>
      </w:r>
    </w:p>
    <w:p w:rsidR="00901DE8" w:rsidRPr="00901DE8" w:rsidRDefault="00901DE8" w:rsidP="00901DE8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</w:r>
      <w:r w:rsidRPr="00901DE8">
        <w:rPr>
          <w:b/>
          <w:color w:val="auto"/>
          <w:sz w:val="22"/>
          <w:szCs w:val="22"/>
          <w:lang w:eastAsia="pl-PL"/>
        </w:rPr>
        <w:tab/>
        <w:t xml:space="preserve">07 – 210 Długosiodło 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</w:p>
    <w:p w:rsidR="00901DE8" w:rsidRPr="00901DE8" w:rsidRDefault="00901DE8" w:rsidP="00901DE8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  <w:t xml:space="preserve">  </w:t>
      </w:r>
    </w:p>
    <w:p w:rsidR="00901DE8" w:rsidRPr="00901DE8" w:rsidRDefault="00901DE8" w:rsidP="00901DE8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901DE8" w:rsidRPr="00901DE8" w:rsidRDefault="00901DE8" w:rsidP="00901DE8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901DE8">
        <w:rPr>
          <w:b/>
          <w:color w:val="auto"/>
          <w:sz w:val="22"/>
          <w:szCs w:val="22"/>
          <w:lang w:eastAsia="pl-PL"/>
        </w:rPr>
        <w:t>W N I O S E K</w:t>
      </w:r>
    </w:p>
    <w:p w:rsidR="00901DE8" w:rsidRPr="00901DE8" w:rsidRDefault="00901DE8" w:rsidP="00901DE8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901DE8">
        <w:rPr>
          <w:b/>
          <w:color w:val="auto"/>
          <w:sz w:val="22"/>
          <w:szCs w:val="22"/>
          <w:lang w:eastAsia="pl-PL"/>
        </w:rPr>
        <w:t xml:space="preserve">o ustalenie innego terminu zapłaty opłaty rocznej z tytułu użytkowania wieczystego nieruchomości gruntowej stanowiącej własność Gminy Długosiodło </w:t>
      </w:r>
    </w:p>
    <w:p w:rsidR="00901DE8" w:rsidRPr="00901DE8" w:rsidRDefault="00901DE8" w:rsidP="00901DE8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901DE8" w:rsidRPr="00901DE8" w:rsidRDefault="00901DE8" w:rsidP="00901DE8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901DE8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>Na podstawie art. 74 ust. 1 ustawy z dnia 21 sierpnia 1997 r. o gospodarce nieruchomościami (Dz. U. z 2020 r. poz. 65 z późn. zm.) proszę o ustalenie innego terminu zapłaty opłaty rocznej z tytułu użytkowania wieczystego nieruchomości gruntowej położonej w obrębie ……………., oznaczonej jako dz. ew. nr …………….. o powierzchni ………, dla której prowadzona jest księga wieczysta              nr …………………………….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</w:p>
    <w:p w:rsidR="00901DE8" w:rsidRPr="00901DE8" w:rsidRDefault="00901DE8" w:rsidP="00901DE8">
      <w:pPr>
        <w:widowControl/>
        <w:suppressAutoHyphens w:val="0"/>
        <w:spacing w:line="360" w:lineRule="auto"/>
        <w:jc w:val="center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>UZASADNIENIE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>Jako inny termin wniesienia opłaty rocznej proponuję ………………………………………………….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>Oświadczam, że nie zalegam z opłatami z tytułu użytkowania wieczystego gruntu za lata ubiegłe.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18"/>
          <w:szCs w:val="18"/>
          <w:lang w:eastAsia="pl-PL"/>
        </w:rPr>
        <w:t>Oświadczam, że nie prowadzę / prowadzę działalność gospodarczą.</w:t>
      </w:r>
    </w:p>
    <w:p w:rsidR="00901DE8" w:rsidRPr="00901DE8" w:rsidRDefault="00901DE8" w:rsidP="00901DE8">
      <w:pPr>
        <w:widowControl/>
        <w:suppressAutoHyphens w:val="0"/>
        <w:spacing w:line="360" w:lineRule="auto"/>
        <w:jc w:val="both"/>
        <w:rPr>
          <w:color w:val="auto"/>
          <w:sz w:val="18"/>
          <w:szCs w:val="18"/>
          <w:lang w:eastAsia="pl-PL"/>
        </w:rPr>
      </w:pPr>
    </w:p>
    <w:p w:rsidR="00901DE8" w:rsidRPr="00901DE8" w:rsidRDefault="00901DE8" w:rsidP="00901DE8">
      <w:pPr>
        <w:widowControl/>
        <w:suppressAutoHyphens w:val="0"/>
        <w:spacing w:line="360" w:lineRule="auto"/>
        <w:ind w:left="2484" w:firstLine="348"/>
        <w:jc w:val="both"/>
        <w:rPr>
          <w:color w:val="auto"/>
          <w:sz w:val="18"/>
          <w:szCs w:val="18"/>
          <w:lang w:eastAsia="pl-PL"/>
        </w:rPr>
      </w:pPr>
    </w:p>
    <w:p w:rsidR="00901DE8" w:rsidRPr="00901DE8" w:rsidRDefault="00901DE8" w:rsidP="00901DE8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  <w:t xml:space="preserve">       ....................................................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</w:r>
      <w:r w:rsidRPr="00901DE8">
        <w:rPr>
          <w:color w:val="auto"/>
          <w:sz w:val="22"/>
          <w:szCs w:val="22"/>
          <w:lang w:eastAsia="pl-PL"/>
        </w:rPr>
        <w:tab/>
        <w:t xml:space="preserve">     </w:t>
      </w:r>
      <w:r w:rsidRPr="00901DE8">
        <w:rPr>
          <w:color w:val="auto"/>
          <w:sz w:val="18"/>
          <w:szCs w:val="18"/>
          <w:lang w:eastAsia="pl-PL"/>
        </w:rPr>
        <w:t>(własnoręczny podpis)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901DE8" w:rsidRPr="00901DE8" w:rsidRDefault="00901DE8" w:rsidP="00901DE8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</w:p>
    <w:p w:rsidR="00901DE8" w:rsidRPr="00901DE8" w:rsidRDefault="00901DE8" w:rsidP="00901DE8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</w:p>
    <w:p w:rsidR="00901DE8" w:rsidRPr="00901DE8" w:rsidRDefault="00901DE8" w:rsidP="00901DE8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  <w:r w:rsidRPr="00901DE8">
        <w:rPr>
          <w:color w:val="auto"/>
          <w:sz w:val="20"/>
          <w:szCs w:val="20"/>
          <w:u w:val="single"/>
          <w:lang w:eastAsia="pl-PL"/>
        </w:rPr>
        <w:t>Załączniki:</w:t>
      </w:r>
    </w:p>
    <w:p w:rsidR="00901DE8" w:rsidRPr="00901DE8" w:rsidRDefault="00901DE8" w:rsidP="00901DE8">
      <w:pPr>
        <w:widowControl/>
        <w:numPr>
          <w:ilvl w:val="0"/>
          <w:numId w:val="25"/>
        </w:numPr>
        <w:suppressAutoHyphens w:val="0"/>
        <w:rPr>
          <w:color w:val="auto"/>
          <w:sz w:val="20"/>
          <w:szCs w:val="20"/>
          <w:lang w:eastAsia="pl-PL"/>
        </w:rPr>
      </w:pPr>
      <w:r w:rsidRPr="00901DE8">
        <w:rPr>
          <w:color w:val="auto"/>
          <w:sz w:val="20"/>
          <w:szCs w:val="20"/>
          <w:lang w:eastAsia="pl-PL"/>
        </w:rPr>
        <w:t>…………………………………………………………………………………………………………,</w:t>
      </w:r>
    </w:p>
    <w:p w:rsidR="00901DE8" w:rsidRPr="00901DE8" w:rsidRDefault="00901DE8" w:rsidP="00901DE8">
      <w:pPr>
        <w:widowControl/>
        <w:numPr>
          <w:ilvl w:val="0"/>
          <w:numId w:val="25"/>
        </w:numPr>
        <w:suppressAutoHyphens w:val="0"/>
        <w:rPr>
          <w:color w:val="auto"/>
          <w:sz w:val="20"/>
          <w:szCs w:val="20"/>
          <w:lang w:eastAsia="pl-PL"/>
        </w:rPr>
      </w:pPr>
      <w:r w:rsidRPr="00901DE8">
        <w:rPr>
          <w:color w:val="auto"/>
          <w:sz w:val="20"/>
          <w:szCs w:val="20"/>
          <w:lang w:eastAsia="pl-PL"/>
        </w:rPr>
        <w:t>…………………………………………………………………………………………………………,</w:t>
      </w:r>
    </w:p>
    <w:p w:rsidR="00901DE8" w:rsidRPr="00901DE8" w:rsidRDefault="00901DE8" w:rsidP="00901DE8">
      <w:pPr>
        <w:widowControl/>
        <w:numPr>
          <w:ilvl w:val="0"/>
          <w:numId w:val="25"/>
        </w:numPr>
        <w:suppressAutoHyphens w:val="0"/>
        <w:rPr>
          <w:color w:val="auto"/>
          <w:sz w:val="20"/>
          <w:szCs w:val="20"/>
          <w:lang w:eastAsia="pl-PL"/>
        </w:rPr>
      </w:pPr>
      <w:r w:rsidRPr="00901DE8">
        <w:rPr>
          <w:color w:val="auto"/>
          <w:sz w:val="20"/>
          <w:szCs w:val="20"/>
          <w:lang w:eastAsia="pl-PL"/>
        </w:rPr>
        <w:t>………………………………………………………………………………………………………….</w:t>
      </w:r>
    </w:p>
    <w:p w:rsidR="00901DE8" w:rsidRPr="00901DE8" w:rsidRDefault="00901DE8" w:rsidP="00901DE8">
      <w:pPr>
        <w:widowControl/>
        <w:suppressAutoHyphens w:val="0"/>
        <w:rPr>
          <w:b/>
          <w:color w:val="auto"/>
          <w:sz w:val="16"/>
          <w:szCs w:val="16"/>
          <w:lang w:eastAsia="pl-PL"/>
        </w:rPr>
      </w:pPr>
    </w:p>
    <w:p w:rsidR="00901DE8" w:rsidRPr="00901DE8" w:rsidRDefault="00901DE8" w:rsidP="00901DE8">
      <w:pPr>
        <w:widowControl/>
        <w:suppressAutoHyphens w:val="0"/>
        <w:rPr>
          <w:b/>
          <w:color w:val="auto"/>
          <w:sz w:val="16"/>
          <w:szCs w:val="16"/>
          <w:lang w:eastAsia="pl-PL"/>
        </w:rPr>
      </w:pPr>
      <w:r w:rsidRPr="00901DE8">
        <w:rPr>
          <w:b/>
          <w:color w:val="auto"/>
          <w:sz w:val="16"/>
          <w:szCs w:val="16"/>
          <w:lang w:eastAsia="pl-PL"/>
        </w:rPr>
        <w:t>*) niepotrzebne skreślić</w:t>
      </w:r>
    </w:p>
    <w:p w:rsidR="00901DE8" w:rsidRPr="00901DE8" w:rsidRDefault="00901DE8" w:rsidP="00901DE8">
      <w:pPr>
        <w:widowControl/>
        <w:suppressAutoHyphens w:val="0"/>
        <w:rPr>
          <w:color w:val="auto"/>
          <w:sz w:val="16"/>
          <w:szCs w:val="16"/>
          <w:lang w:eastAsia="pl-PL"/>
        </w:rPr>
      </w:pPr>
    </w:p>
    <w:p w:rsidR="00901DE8" w:rsidRPr="00901DE8" w:rsidRDefault="00901DE8" w:rsidP="00901DE8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  <w:r w:rsidRPr="00901DE8">
        <w:rPr>
          <w:color w:val="auto"/>
          <w:sz w:val="16"/>
          <w:szCs w:val="16"/>
          <w:u w:val="single"/>
          <w:lang w:eastAsia="pl-PL"/>
        </w:rPr>
        <w:t>Informacja</w:t>
      </w:r>
      <w:r w:rsidRPr="00901DE8">
        <w:rPr>
          <w:color w:val="auto"/>
          <w:sz w:val="16"/>
          <w:szCs w:val="16"/>
          <w:lang w:eastAsia="pl-PL"/>
        </w:rPr>
        <w:t>: jeżeli w trakcie postępowania zajdzie konieczność przedłożenia innych dokumentów niż wymienione w załączniku, strona zostanie wezwana o ich uzupełnienie.</w:t>
      </w:r>
    </w:p>
    <w:p w:rsidR="00901DE8" w:rsidRDefault="00901DE8" w:rsidP="00A279BD">
      <w:pPr>
        <w:tabs>
          <w:tab w:val="left" w:pos="990"/>
        </w:tabs>
      </w:pPr>
    </w:p>
    <w:sectPr w:rsidR="00901DE8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16A" w:rsidRDefault="00FF116A">
      <w:r>
        <w:separator/>
      </w:r>
    </w:p>
  </w:endnote>
  <w:endnote w:type="continuationSeparator" w:id="0">
    <w:p w:rsidR="00FF116A" w:rsidRDefault="00FF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16A" w:rsidRDefault="00FF116A">
      <w:r>
        <w:separator/>
      </w:r>
    </w:p>
  </w:footnote>
  <w:footnote w:type="continuationSeparator" w:id="0">
    <w:p w:rsidR="00FF116A" w:rsidRDefault="00FF1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2F44"/>
    <w:multiLevelType w:val="multilevel"/>
    <w:tmpl w:val="05C22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26306EB"/>
    <w:multiLevelType w:val="multilevel"/>
    <w:tmpl w:val="1F08C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C4493"/>
    <w:multiLevelType w:val="multilevel"/>
    <w:tmpl w:val="13C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70440E"/>
    <w:multiLevelType w:val="multilevel"/>
    <w:tmpl w:val="4380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8B31FC"/>
    <w:multiLevelType w:val="multilevel"/>
    <w:tmpl w:val="B1BE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733156"/>
    <w:multiLevelType w:val="multilevel"/>
    <w:tmpl w:val="B5B6A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C095C"/>
    <w:multiLevelType w:val="multilevel"/>
    <w:tmpl w:val="6680D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5F005F"/>
    <w:multiLevelType w:val="multilevel"/>
    <w:tmpl w:val="B998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091364"/>
    <w:multiLevelType w:val="multilevel"/>
    <w:tmpl w:val="46BC0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894083"/>
    <w:multiLevelType w:val="multilevel"/>
    <w:tmpl w:val="2B667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B30842"/>
    <w:multiLevelType w:val="hybridMultilevel"/>
    <w:tmpl w:val="C19AB8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F22688"/>
    <w:multiLevelType w:val="multilevel"/>
    <w:tmpl w:val="CBCE5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EB34B6"/>
    <w:multiLevelType w:val="multilevel"/>
    <w:tmpl w:val="B0682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DB6D28"/>
    <w:multiLevelType w:val="multilevel"/>
    <w:tmpl w:val="A956D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F11085"/>
    <w:multiLevelType w:val="multilevel"/>
    <w:tmpl w:val="C38C7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653D27"/>
    <w:multiLevelType w:val="multilevel"/>
    <w:tmpl w:val="62BA0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1538D2"/>
    <w:multiLevelType w:val="multilevel"/>
    <w:tmpl w:val="FB26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0F0C65"/>
    <w:multiLevelType w:val="multilevel"/>
    <w:tmpl w:val="85BE2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7960CD1"/>
    <w:multiLevelType w:val="multilevel"/>
    <w:tmpl w:val="9ED2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2D12AD"/>
    <w:multiLevelType w:val="multilevel"/>
    <w:tmpl w:val="477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4"/>
  </w:num>
  <w:num w:numId="4">
    <w:abstractNumId w:val="13"/>
  </w:num>
  <w:num w:numId="5">
    <w:abstractNumId w:val="23"/>
  </w:num>
  <w:num w:numId="6">
    <w:abstractNumId w:val="3"/>
  </w:num>
  <w:num w:numId="7">
    <w:abstractNumId w:val="9"/>
  </w:num>
  <w:num w:numId="8">
    <w:abstractNumId w:val="6"/>
  </w:num>
  <w:num w:numId="9">
    <w:abstractNumId w:val="19"/>
  </w:num>
  <w:num w:numId="10">
    <w:abstractNumId w:val="10"/>
  </w:num>
  <w:num w:numId="11">
    <w:abstractNumId w:val="21"/>
  </w:num>
  <w:num w:numId="12">
    <w:abstractNumId w:val="20"/>
  </w:num>
  <w:num w:numId="13">
    <w:abstractNumId w:val="5"/>
  </w:num>
  <w:num w:numId="14">
    <w:abstractNumId w:val="0"/>
  </w:num>
  <w:num w:numId="15">
    <w:abstractNumId w:val="18"/>
  </w:num>
  <w:num w:numId="16">
    <w:abstractNumId w:val="16"/>
  </w:num>
  <w:num w:numId="17">
    <w:abstractNumId w:val="16"/>
    <w:lvlOverride w:ilvl="0">
      <w:startOverride w:val="5"/>
    </w:lvlOverride>
  </w:num>
  <w:num w:numId="18">
    <w:abstractNumId w:val="17"/>
  </w:num>
  <w:num w:numId="19">
    <w:abstractNumId w:val="8"/>
  </w:num>
  <w:num w:numId="20">
    <w:abstractNumId w:val="22"/>
  </w:num>
  <w:num w:numId="21">
    <w:abstractNumId w:val="14"/>
  </w:num>
  <w:num w:numId="22">
    <w:abstractNumId w:val="7"/>
  </w:num>
  <w:num w:numId="23">
    <w:abstractNumId w:val="11"/>
  </w:num>
  <w:num w:numId="24">
    <w:abstractNumId w:val="2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34693"/>
    <w:rsid w:val="001346CE"/>
    <w:rsid w:val="0015187C"/>
    <w:rsid w:val="00171E2D"/>
    <w:rsid w:val="001753A3"/>
    <w:rsid w:val="0021259A"/>
    <w:rsid w:val="003115E6"/>
    <w:rsid w:val="00321DA6"/>
    <w:rsid w:val="00340868"/>
    <w:rsid w:val="00387DD1"/>
    <w:rsid w:val="003A09E2"/>
    <w:rsid w:val="003D1BB8"/>
    <w:rsid w:val="003F1BFF"/>
    <w:rsid w:val="003F741F"/>
    <w:rsid w:val="00423BCD"/>
    <w:rsid w:val="00480CBC"/>
    <w:rsid w:val="00513783"/>
    <w:rsid w:val="00566E98"/>
    <w:rsid w:val="005F7DDB"/>
    <w:rsid w:val="0060490E"/>
    <w:rsid w:val="00613DB8"/>
    <w:rsid w:val="006428F4"/>
    <w:rsid w:val="0068344E"/>
    <w:rsid w:val="006B21A0"/>
    <w:rsid w:val="006C5D40"/>
    <w:rsid w:val="006D2F4B"/>
    <w:rsid w:val="006F3F61"/>
    <w:rsid w:val="007E518C"/>
    <w:rsid w:val="00865AD4"/>
    <w:rsid w:val="00883A48"/>
    <w:rsid w:val="008D3681"/>
    <w:rsid w:val="008D4122"/>
    <w:rsid w:val="00901DE8"/>
    <w:rsid w:val="00997F4F"/>
    <w:rsid w:val="009B0C22"/>
    <w:rsid w:val="009F24DA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8492E"/>
    <w:rsid w:val="00B86B49"/>
    <w:rsid w:val="00B94701"/>
    <w:rsid w:val="00C01828"/>
    <w:rsid w:val="00C22AEB"/>
    <w:rsid w:val="00C33FDC"/>
    <w:rsid w:val="00C92073"/>
    <w:rsid w:val="00CB783D"/>
    <w:rsid w:val="00CC3827"/>
    <w:rsid w:val="00CF0227"/>
    <w:rsid w:val="00D04AFB"/>
    <w:rsid w:val="00D72B24"/>
    <w:rsid w:val="00E03ED9"/>
    <w:rsid w:val="00E153CE"/>
    <w:rsid w:val="00E26099"/>
    <w:rsid w:val="00E5113C"/>
    <w:rsid w:val="00EC77EF"/>
    <w:rsid w:val="00EE35AB"/>
    <w:rsid w:val="00EE3ABA"/>
    <w:rsid w:val="00F10A77"/>
    <w:rsid w:val="00F17CCD"/>
    <w:rsid w:val="00F74804"/>
    <w:rsid w:val="00FB41DB"/>
    <w:rsid w:val="00FB6C5D"/>
    <w:rsid w:val="00FD618A"/>
    <w:rsid w:val="00FE4B56"/>
    <w:rsid w:val="00FF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6B198-6813-434A-829B-98A0A9CF8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747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5225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52</cp:revision>
  <cp:lastPrinted>2020-03-17T13:19:00Z</cp:lastPrinted>
  <dcterms:created xsi:type="dcterms:W3CDTF">2020-03-11T15:55:00Z</dcterms:created>
  <dcterms:modified xsi:type="dcterms:W3CDTF">2020-03-26T08:05:00Z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